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38A2" w14:textId="77777777" w:rsidR="0077145D" w:rsidRDefault="0077145D"/>
    <w:p w14:paraId="2067D08C" w14:textId="77777777" w:rsidR="001E5207" w:rsidRPr="001E5207" w:rsidRDefault="001E5207" w:rsidP="001E5207"/>
    <w:p w14:paraId="1716EA95" w14:textId="77777777" w:rsidR="001E5207" w:rsidRPr="001E5207" w:rsidRDefault="001E5207" w:rsidP="001E5207"/>
    <w:p w14:paraId="42D60A0D" w14:textId="77777777" w:rsidR="00AA2021" w:rsidRPr="007B47ED" w:rsidRDefault="00AA2021" w:rsidP="00AA2021">
      <w:pPr>
        <w:tabs>
          <w:tab w:val="right" w:pos="9360"/>
        </w:tabs>
        <w:bidi/>
        <w:spacing w:line="276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7B47ED">
        <w:rPr>
          <w:rFonts w:ascii="Times New Roman" w:hAnsi="Times New Roman" w:cs="B Nazanin"/>
          <w:b/>
          <w:bCs/>
          <w:sz w:val="28"/>
          <w:szCs w:val="28"/>
          <w:rtl/>
        </w:rPr>
        <w:t>عنوان مقاله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7B47ED">
        <w:rPr>
          <w:rFonts w:ascii="Times New Roman" w:hAnsi="Times New Roman" w:cs="B Nazanin"/>
          <w:b/>
          <w:bCs/>
          <w:sz w:val="28"/>
          <w:szCs w:val="28"/>
        </w:rPr>
        <w:t xml:space="preserve"> (B Nazanin 14 Bold)</w:t>
      </w:r>
    </w:p>
    <w:p w14:paraId="284C668C" w14:textId="0502BD9C" w:rsidR="00AA2021" w:rsidRPr="007B47ED" w:rsidRDefault="00AA2021" w:rsidP="00AA2021">
      <w:pPr>
        <w:tabs>
          <w:tab w:val="right" w:pos="9360"/>
        </w:tabs>
        <w:bidi/>
        <w:spacing w:line="276" w:lineRule="auto"/>
        <w:jc w:val="center"/>
        <w:rPr>
          <w:rFonts w:ascii="Times New Roman" w:hAnsi="Times New Roman" w:cs="B Nazanin"/>
        </w:rPr>
      </w:pPr>
      <w:r w:rsidRPr="007B47ED">
        <w:rPr>
          <w:rFonts w:ascii="Times New Roman" w:hAnsi="Times New Roman" w:cs="B Nazanin"/>
          <w:rtl/>
        </w:rPr>
        <w:t>نام و نام خانوادگ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/>
          <w:rtl/>
        </w:rPr>
        <w:t xml:space="preserve"> نو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 w:hint="eastAsia"/>
          <w:rtl/>
        </w:rPr>
        <w:t>سنده</w:t>
      </w:r>
      <w:r w:rsidRPr="007B47ED">
        <w:rPr>
          <w:rFonts w:ascii="Times New Roman" w:hAnsi="Times New Roman" w:cs="B Nazanin"/>
          <w:rtl/>
        </w:rPr>
        <w:t xml:space="preserve"> اول</w:t>
      </w:r>
      <w:r w:rsidRPr="00F744A3">
        <w:rPr>
          <w:rFonts w:ascii="Times New Roman" w:hAnsi="Times New Roman" w:cs="B Nazanin"/>
          <w:vertAlign w:val="superscript"/>
          <w:rtl/>
        </w:rPr>
        <w:t>1*</w:t>
      </w:r>
      <w:r w:rsidRPr="007B47ED">
        <w:rPr>
          <w:rFonts w:ascii="Times New Roman" w:hAnsi="Times New Roman" w:cs="B Nazanin"/>
          <w:rtl/>
        </w:rPr>
        <w:t>؛ نام و نام خانوادگ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/>
          <w:rtl/>
        </w:rPr>
        <w:t xml:space="preserve"> نو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 w:hint="eastAsia"/>
          <w:rtl/>
        </w:rPr>
        <w:t>سنده</w:t>
      </w:r>
      <w:r w:rsidRPr="007B47ED">
        <w:rPr>
          <w:rFonts w:ascii="Times New Roman" w:hAnsi="Times New Roman" w:cs="B Nazanin"/>
          <w:rtl/>
        </w:rPr>
        <w:t xml:space="preserve"> دوم</w:t>
      </w:r>
      <w:r w:rsidRPr="00F744A3">
        <w:rPr>
          <w:rFonts w:ascii="Times New Roman" w:hAnsi="Times New Roman" w:cs="B Nazanin"/>
          <w:vertAlign w:val="superscript"/>
          <w:rtl/>
        </w:rPr>
        <w:t>1</w:t>
      </w:r>
      <w:r w:rsidRPr="007B47ED">
        <w:rPr>
          <w:rFonts w:ascii="Times New Roman" w:hAnsi="Times New Roman" w:cs="B Nazanin"/>
          <w:rtl/>
        </w:rPr>
        <w:t>؛ نام و نام خانوادگ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/>
          <w:rtl/>
        </w:rPr>
        <w:t xml:space="preserve"> نو</w:t>
      </w:r>
      <w:r w:rsidRPr="007B47ED">
        <w:rPr>
          <w:rFonts w:ascii="Times New Roman" w:hAnsi="Times New Roman" w:cs="B Nazanin" w:hint="cs"/>
          <w:rtl/>
        </w:rPr>
        <w:t>ی</w:t>
      </w:r>
      <w:r w:rsidRPr="007B47ED">
        <w:rPr>
          <w:rFonts w:ascii="Times New Roman" w:hAnsi="Times New Roman" w:cs="B Nazanin" w:hint="eastAsia"/>
          <w:rtl/>
        </w:rPr>
        <w:t>سنده</w:t>
      </w:r>
      <w:r w:rsidRPr="007B47ED">
        <w:rPr>
          <w:rFonts w:ascii="Times New Roman" w:hAnsi="Times New Roman" w:cs="B Nazanin"/>
          <w:rtl/>
        </w:rPr>
        <w:t xml:space="preserve"> سوم</w:t>
      </w:r>
      <w:r w:rsidRPr="00F744A3">
        <w:rPr>
          <w:rFonts w:ascii="Times New Roman" w:hAnsi="Times New Roman" w:cs="B Nazanin"/>
          <w:vertAlign w:val="superscript"/>
          <w:rtl/>
        </w:rPr>
        <w:t>2</w:t>
      </w:r>
      <w:r w:rsidRPr="00AA2021">
        <w:rPr>
          <w:rFonts w:ascii="Times New Roman" w:hAnsi="Times New Roman" w:cs="B Nazanin" w:hint="cs"/>
          <w:rtl/>
        </w:rPr>
        <w:t>؛.....</w:t>
      </w:r>
      <w:r>
        <w:rPr>
          <w:rFonts w:ascii="Times New Roman" w:hAnsi="Times New Roman" w:cs="B Nazanin" w:hint="cs"/>
          <w:vertAlign w:val="superscript"/>
          <w:rtl/>
        </w:rPr>
        <w:t xml:space="preserve"> </w:t>
      </w:r>
      <w:r w:rsidRPr="007B47ED">
        <w:rPr>
          <w:rFonts w:ascii="Times New Roman" w:hAnsi="Times New Roman" w:cs="B Nazanin"/>
        </w:rPr>
        <w:t xml:space="preserve"> (B Nazanin 12)</w:t>
      </w:r>
    </w:p>
    <w:p w14:paraId="1606C9D3" w14:textId="77777777" w:rsidR="00AA2021" w:rsidRPr="00423E2E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B Nazanin"/>
        </w:rPr>
      </w:pPr>
      <w:r>
        <w:rPr>
          <w:rFonts w:ascii="Times New Roman" w:hAnsi="Times New Roman" w:cs="B Nazanin" w:hint="cs"/>
          <w:rtl/>
          <w:lang w:bidi="fa-IR"/>
        </w:rPr>
        <w:t xml:space="preserve">1- </w:t>
      </w:r>
      <w:r w:rsidRPr="006C5FB9">
        <w:rPr>
          <w:rFonts w:ascii="Times New Roman" w:hAnsi="Times New Roman" w:cs="B Nazanin"/>
          <w:rtl/>
        </w:rPr>
        <w:t xml:space="preserve">گروه </w:t>
      </w:r>
      <w:r>
        <w:rPr>
          <w:rFonts w:ascii="Times New Roman" w:hAnsi="Times New Roman" w:cs="B Nazanin" w:hint="cs"/>
          <w:rtl/>
        </w:rPr>
        <w:t>........</w:t>
      </w:r>
      <w:r w:rsidRPr="006C5FB9">
        <w:rPr>
          <w:rFonts w:ascii="Times New Roman" w:hAnsi="Times New Roman" w:cs="B Nazanin"/>
          <w:rtl/>
        </w:rPr>
        <w:t>، دانشکده</w:t>
      </w:r>
      <w:r>
        <w:rPr>
          <w:rFonts w:ascii="Times New Roman" w:hAnsi="Times New Roman" w:cs="B Nazanin" w:hint="cs"/>
          <w:rtl/>
        </w:rPr>
        <w:t xml:space="preserve"> ...........</w:t>
      </w:r>
      <w:r w:rsidRPr="006C5FB9">
        <w:rPr>
          <w:rFonts w:ascii="Times New Roman" w:hAnsi="Times New Roman" w:cs="B Nazanin"/>
          <w:rtl/>
        </w:rPr>
        <w:t xml:space="preserve">، دانشگاه </w:t>
      </w:r>
      <w:r>
        <w:rPr>
          <w:rFonts w:ascii="Times New Roman" w:hAnsi="Times New Roman" w:cs="B Nazanin" w:hint="cs"/>
          <w:rtl/>
        </w:rPr>
        <w:t>...........</w:t>
      </w:r>
      <w:r w:rsidRPr="006C5FB9">
        <w:rPr>
          <w:rFonts w:ascii="Times New Roman" w:hAnsi="Times New Roman" w:cs="B Nazanin"/>
          <w:rtl/>
        </w:rPr>
        <w:t xml:space="preserve">، </w:t>
      </w:r>
      <w:r>
        <w:rPr>
          <w:rFonts w:ascii="Times New Roman" w:hAnsi="Times New Roman" w:cs="B Nazanin" w:hint="cs"/>
          <w:rtl/>
        </w:rPr>
        <w:t>نام شهر</w:t>
      </w:r>
      <w:r w:rsidRPr="006C5FB9">
        <w:rPr>
          <w:rFonts w:ascii="Times New Roman" w:hAnsi="Times New Roman" w:cs="B Nazanin"/>
          <w:rtl/>
        </w:rPr>
        <w:t xml:space="preserve"> </w:t>
      </w:r>
      <w:r w:rsidRPr="00423E2E">
        <w:rPr>
          <w:rFonts w:ascii="Times New Roman" w:hAnsi="Times New Roman" w:cs="B Nazanin"/>
        </w:rPr>
        <w:t>(B Nazanin 11)</w:t>
      </w:r>
    </w:p>
    <w:p w14:paraId="1D7969A3" w14:textId="77777777" w:rsidR="00AA2021" w:rsidRPr="00423E2E" w:rsidRDefault="00AA2021" w:rsidP="00AA2021">
      <w:pPr>
        <w:tabs>
          <w:tab w:val="right" w:pos="9360"/>
        </w:tabs>
        <w:bidi/>
        <w:spacing w:line="276" w:lineRule="auto"/>
        <w:jc w:val="center"/>
        <w:rPr>
          <w:rFonts w:ascii="Times New Roman" w:hAnsi="Times New Roman" w:cs="B Nazanin"/>
        </w:rPr>
      </w:pPr>
      <w:r>
        <w:rPr>
          <w:rFonts w:ascii="Times New Roman" w:hAnsi="Times New Roman" w:cs="B Nazanin" w:hint="cs"/>
          <w:rtl/>
          <w:lang w:bidi="fa-IR"/>
        </w:rPr>
        <w:t xml:space="preserve">2- </w:t>
      </w:r>
      <w:r w:rsidRPr="00423E2E">
        <w:rPr>
          <w:rFonts w:ascii="Times New Roman" w:hAnsi="Times New Roman" w:cs="B Nazanin"/>
          <w:rtl/>
        </w:rPr>
        <w:t xml:space="preserve">گروه </w:t>
      </w:r>
      <w:r>
        <w:rPr>
          <w:rFonts w:ascii="Times New Roman" w:hAnsi="Times New Roman" w:cs="B Nazanin" w:hint="cs"/>
          <w:rtl/>
        </w:rPr>
        <w:t>.......</w:t>
      </w:r>
      <w:r w:rsidRPr="00423E2E">
        <w:rPr>
          <w:rFonts w:ascii="Times New Roman" w:hAnsi="Times New Roman" w:cs="B Nazanin" w:hint="eastAsia"/>
          <w:rtl/>
        </w:rPr>
        <w:t>،</w:t>
      </w:r>
      <w:r w:rsidRPr="00423E2E">
        <w:rPr>
          <w:rFonts w:ascii="Times New Roman" w:hAnsi="Times New Roman" w:cs="B Nazanin"/>
          <w:rtl/>
        </w:rPr>
        <w:t xml:space="preserve"> دانشکده </w:t>
      </w:r>
      <w:r>
        <w:rPr>
          <w:rFonts w:ascii="Times New Roman" w:hAnsi="Times New Roman" w:cs="B Nazanin" w:hint="cs"/>
          <w:rtl/>
        </w:rPr>
        <w:t>..........</w:t>
      </w:r>
      <w:r w:rsidRPr="00423E2E">
        <w:rPr>
          <w:rFonts w:ascii="Times New Roman" w:hAnsi="Times New Roman" w:cs="B Nazanin" w:hint="eastAsia"/>
          <w:rtl/>
        </w:rPr>
        <w:t>،</w:t>
      </w:r>
      <w:r w:rsidRPr="00423E2E">
        <w:rPr>
          <w:rFonts w:ascii="Times New Roman" w:hAnsi="Times New Roman" w:cs="B Nazanin"/>
          <w:rtl/>
        </w:rPr>
        <w:t xml:space="preserve"> دانشگاه </w:t>
      </w:r>
      <w:r>
        <w:rPr>
          <w:rFonts w:ascii="Times New Roman" w:hAnsi="Times New Roman" w:cs="B Nazanin" w:hint="cs"/>
          <w:rtl/>
        </w:rPr>
        <w:t xml:space="preserve">.........، نام شهر </w:t>
      </w:r>
      <w:r w:rsidRPr="00423E2E">
        <w:rPr>
          <w:rFonts w:ascii="Times New Roman" w:hAnsi="Times New Roman" w:cs="B Nazanin"/>
        </w:rPr>
        <w:t xml:space="preserve">   (B Nazanin 11)</w:t>
      </w:r>
    </w:p>
    <w:p w14:paraId="55D65EB7" w14:textId="77777777" w:rsidR="00AA2021" w:rsidRPr="00A126A8" w:rsidRDefault="00AA2021" w:rsidP="00AA2021">
      <w:pPr>
        <w:tabs>
          <w:tab w:val="right" w:pos="9360"/>
        </w:tabs>
        <w:spacing w:line="276" w:lineRule="auto"/>
        <w:jc w:val="center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>*</w:t>
      </w:r>
      <w:r w:rsidRPr="00A126A8">
        <w:rPr>
          <w:rFonts w:ascii="Times New Roman" w:hAnsi="Times New Roman" w:cs="B Nazanin"/>
          <w:sz w:val="20"/>
          <w:szCs w:val="20"/>
        </w:rPr>
        <w:t>Email: …………….@</w:t>
      </w:r>
      <w:r>
        <w:rPr>
          <w:rFonts w:ascii="Times New Roman" w:hAnsi="Times New Roman" w:cs="B Nazanin"/>
          <w:sz w:val="20"/>
          <w:szCs w:val="20"/>
        </w:rPr>
        <w:t>umz</w:t>
      </w:r>
      <w:r w:rsidRPr="00A126A8">
        <w:rPr>
          <w:rFonts w:ascii="Times New Roman" w:hAnsi="Times New Roman" w:cs="B Nazanin"/>
          <w:sz w:val="20"/>
          <w:szCs w:val="20"/>
        </w:rPr>
        <w:t xml:space="preserve">.ac.ir (Times New Roman </w:t>
      </w:r>
      <w:r>
        <w:rPr>
          <w:rFonts w:ascii="Times New Roman" w:hAnsi="Times New Roman" w:cs="B Nazanin"/>
          <w:sz w:val="20"/>
          <w:szCs w:val="20"/>
        </w:rPr>
        <w:t>10</w:t>
      </w:r>
      <w:r w:rsidRPr="00A126A8">
        <w:rPr>
          <w:rFonts w:ascii="Times New Roman" w:hAnsi="Times New Roman" w:cs="B Nazanin"/>
          <w:sz w:val="20"/>
          <w:szCs w:val="20"/>
        </w:rPr>
        <w:t>)</w:t>
      </w:r>
    </w:p>
    <w:p w14:paraId="1BFC7DC8" w14:textId="77777777" w:rsidR="00AA2021" w:rsidRPr="00AA2021" w:rsidRDefault="00AA2021" w:rsidP="00AA2021">
      <w:pPr>
        <w:tabs>
          <w:tab w:val="right" w:pos="9360"/>
        </w:tabs>
        <w:bidi/>
        <w:spacing w:line="276" w:lineRule="auto"/>
        <w:jc w:val="both"/>
        <w:rPr>
          <w:rFonts w:ascii="Times New Roman" w:hAnsi="Times New Roman" w:cs="B Nazanin"/>
          <w:b/>
          <w:bCs/>
          <w:color w:val="000000" w:themeColor="text1"/>
        </w:rPr>
      </w:pPr>
      <w:r w:rsidRPr="00AA2021">
        <w:rPr>
          <w:rFonts w:ascii="Times New Roman" w:hAnsi="Times New Roman" w:cs="B Nazanin"/>
          <w:b/>
          <w:bCs/>
          <w:color w:val="000000" w:themeColor="text1"/>
          <w:rtl/>
        </w:rPr>
        <w:t>چکیده</w:t>
      </w:r>
    </w:p>
    <w:p w14:paraId="744283C7" w14:textId="51404073" w:rsidR="00AA2021" w:rsidRPr="006E58EA" w:rsidRDefault="00AA2021" w:rsidP="006E58EA">
      <w:pPr>
        <w:bidi/>
        <w:jc w:val="both"/>
        <w:rPr>
          <w:rFonts w:ascii="Times New Roman" w:hAnsi="Times New Roman" w:cs="B Nazanin"/>
          <w:color w:val="000000" w:themeColor="text1"/>
        </w:rPr>
      </w:pPr>
      <w:r w:rsidRPr="006E58EA">
        <w:rPr>
          <w:rFonts w:ascii="Times New Roman" w:hAnsi="Times New Roman" w:cs="B Nazanin"/>
          <w:color w:val="000000" w:themeColor="text1"/>
          <w:rtl/>
        </w:rPr>
        <w:t xml:space="preserve">چکیده شامل خلاصه‌ای از نتایج تجربی یا نظری حاصل از کار تحقیقاتی است. </w:t>
      </w:r>
      <w:r w:rsidR="006E58EA" w:rsidRPr="006E58EA">
        <w:rPr>
          <w:rFonts w:ascii="Times New Roman" w:hAnsi="Times New Roman" w:cs="B Nazanin"/>
          <w:color w:val="000000" w:themeColor="text1"/>
          <w:rtl/>
        </w:rPr>
        <w:t xml:space="preserve">این قسمت باید شامل اهداف، روش تحقیق، نتایج و نتیجه‌گیری باشد. </w:t>
      </w:r>
      <w:r w:rsidRPr="006E58EA">
        <w:rPr>
          <w:rFonts w:ascii="Times New Roman" w:hAnsi="Times New Roman" w:cs="B Nazanin"/>
          <w:color w:val="000000" w:themeColor="text1"/>
          <w:rtl/>
        </w:rPr>
        <w:t>هر مقاله باید داری چکیده فارسی و انگلیسی 150</w:t>
      </w:r>
      <w:r w:rsidR="006E58EA" w:rsidRPr="006E58EA">
        <w:rPr>
          <w:rFonts w:ascii="Times New Roman" w:hAnsi="Times New Roman" w:cs="B Nazanin" w:hint="cs"/>
          <w:color w:val="000000" w:themeColor="text1"/>
          <w:rtl/>
        </w:rPr>
        <w:t xml:space="preserve"> </w:t>
      </w:r>
      <w:r w:rsidRPr="006E58EA">
        <w:rPr>
          <w:rFonts w:ascii="Times New Roman" w:hAnsi="Times New Roman" w:cs="B Nazanin"/>
          <w:color w:val="000000" w:themeColor="text1"/>
          <w:rtl/>
        </w:rPr>
        <w:t xml:space="preserve">تا 250 کلمه‌ای باشد، که در یک پاراگراف تهیه گردد. از ارجاع به مراجع در بخش چکیده پرهیز شود. چکیده فارسی با فونت </w:t>
      </w:r>
      <w:r w:rsidRPr="006E58EA">
        <w:rPr>
          <w:rFonts w:ascii="Times New Roman" w:hAnsi="Times New Roman" w:cs="B Nazanin"/>
          <w:color w:val="000000" w:themeColor="text1"/>
        </w:rPr>
        <w:t xml:space="preserve">  B Nazanin 12</w:t>
      </w:r>
      <w:r w:rsidRPr="006E58EA">
        <w:rPr>
          <w:rFonts w:ascii="Times New Roman" w:hAnsi="Times New Roman" w:cs="B Nazanin"/>
          <w:color w:val="000000" w:themeColor="text1"/>
          <w:rtl/>
        </w:rPr>
        <w:t>و واژگان انگلیسی درون متن چکیده فارسی با فونت</w:t>
      </w:r>
      <w:r w:rsidRPr="006E58EA">
        <w:rPr>
          <w:rFonts w:ascii="Times New Roman" w:hAnsi="Times New Roman" w:cs="B Nazanin"/>
          <w:color w:val="000000" w:themeColor="text1"/>
        </w:rPr>
        <w:t xml:space="preserve"> Times New Roman 11 </w:t>
      </w:r>
      <w:r w:rsidRPr="006E58EA">
        <w:rPr>
          <w:rFonts w:ascii="Times New Roman" w:hAnsi="Times New Roman" w:cs="B Nazanin"/>
          <w:color w:val="000000" w:themeColor="text1"/>
          <w:rtl/>
          <w:lang w:bidi="fa-IR"/>
        </w:rPr>
        <w:t xml:space="preserve"> </w:t>
      </w:r>
      <w:r w:rsidRPr="006E58EA">
        <w:rPr>
          <w:rFonts w:ascii="Times New Roman" w:hAnsi="Times New Roman" w:cs="B Nazanin"/>
          <w:color w:val="000000" w:themeColor="text1"/>
          <w:rtl/>
        </w:rPr>
        <w:t>و به صورت تراز از دو طرف (</w:t>
      </w:r>
      <w:r w:rsidRPr="006E58EA">
        <w:rPr>
          <w:rFonts w:ascii="Times New Roman" w:hAnsi="Times New Roman" w:cs="B Nazanin"/>
          <w:color w:val="000000" w:themeColor="text1"/>
        </w:rPr>
        <w:t>Justified</w:t>
      </w:r>
      <w:r w:rsidRPr="006E58EA">
        <w:rPr>
          <w:rFonts w:ascii="Times New Roman" w:hAnsi="Times New Roman" w:cs="B Nazanin"/>
          <w:color w:val="000000" w:themeColor="text1"/>
          <w:rtl/>
        </w:rPr>
        <w:t xml:space="preserve">) </w:t>
      </w:r>
      <w:r w:rsidRPr="006E58EA">
        <w:rPr>
          <w:rFonts w:ascii="Times New Roman" w:hAnsi="Times New Roman" w:cs="B Nazanin"/>
          <w:color w:val="000000" w:themeColor="text1"/>
          <w:rtl/>
          <w:lang w:bidi="fa-IR"/>
        </w:rPr>
        <w:t xml:space="preserve">نوشته شود. </w:t>
      </w:r>
      <w:r w:rsidRPr="006E58EA">
        <w:rPr>
          <w:rFonts w:ascii="Times New Roman" w:hAnsi="Times New Roman" w:cs="B Nazanin"/>
          <w:color w:val="000000" w:themeColor="text1"/>
          <w:rtl/>
        </w:rPr>
        <w:t>نوشتن چکیده انگلیسی نیز ضروری است که باید ترجمه کامل چکیده فارسی باشد.</w:t>
      </w:r>
    </w:p>
    <w:p w14:paraId="36C66872" w14:textId="590343C4" w:rsidR="00AA2021" w:rsidRPr="006E58EA" w:rsidRDefault="00AA2021" w:rsidP="00AA2021">
      <w:pPr>
        <w:tabs>
          <w:tab w:val="right" w:pos="9360"/>
        </w:tabs>
        <w:bidi/>
        <w:spacing w:after="0" w:line="276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6E58EA">
        <w:rPr>
          <w:rFonts w:ascii="Times New Roman" w:hAnsi="Times New Roman" w:cs="B Nazanin" w:hint="eastAsia"/>
          <w:b/>
          <w:bCs/>
          <w:rtl/>
        </w:rPr>
        <w:t>واژگان</w:t>
      </w:r>
      <w:r w:rsidRPr="006E58EA">
        <w:rPr>
          <w:rFonts w:ascii="Times New Roman" w:hAnsi="Times New Roman" w:cs="B Nazanin"/>
          <w:b/>
          <w:bCs/>
          <w:rtl/>
        </w:rPr>
        <w:t xml:space="preserve"> کل</w:t>
      </w:r>
      <w:r w:rsidRPr="006E58EA">
        <w:rPr>
          <w:rFonts w:ascii="Times New Roman" w:hAnsi="Times New Roman" w:cs="B Nazanin" w:hint="cs"/>
          <w:b/>
          <w:bCs/>
          <w:rtl/>
        </w:rPr>
        <w:t>ی</w:t>
      </w:r>
      <w:r w:rsidRPr="006E58EA">
        <w:rPr>
          <w:rFonts w:ascii="Times New Roman" w:hAnsi="Times New Roman" w:cs="B Nazanin" w:hint="eastAsia"/>
          <w:b/>
          <w:bCs/>
          <w:rtl/>
        </w:rPr>
        <w:t>د</w:t>
      </w:r>
      <w:r w:rsidRPr="006E58EA">
        <w:rPr>
          <w:rFonts w:ascii="Times New Roman" w:hAnsi="Times New Roman" w:cs="B Nazanin" w:hint="cs"/>
          <w:b/>
          <w:bCs/>
          <w:rtl/>
        </w:rPr>
        <w:t>ی</w:t>
      </w:r>
      <w:r w:rsidRPr="006E58EA">
        <w:rPr>
          <w:rFonts w:ascii="Times New Roman" w:hAnsi="Times New Roman" w:cs="B Nazanin"/>
          <w:b/>
          <w:bCs/>
          <w:rtl/>
        </w:rPr>
        <w:t>: با فونت</w:t>
      </w:r>
      <w:r w:rsidRPr="006E58EA">
        <w:rPr>
          <w:rFonts w:ascii="Times New Roman" w:hAnsi="Times New Roman" w:cs="B Nazanin" w:hint="cs"/>
          <w:b/>
          <w:bCs/>
          <w:rtl/>
        </w:rPr>
        <w:t xml:space="preserve"> </w:t>
      </w:r>
      <w:r w:rsidR="006E58EA" w:rsidRPr="006E58EA">
        <w:rPr>
          <w:rFonts w:ascii="Times New Roman" w:hAnsi="Times New Roman" w:cs="B Nazanin"/>
          <w:b/>
          <w:bCs/>
        </w:rPr>
        <w:t xml:space="preserve">Bold </w:t>
      </w:r>
      <w:r w:rsidRPr="006E58EA">
        <w:rPr>
          <w:rFonts w:ascii="Times New Roman" w:hAnsi="Times New Roman" w:cs="B Nazanin" w:hint="cs"/>
          <w:b/>
          <w:bCs/>
          <w:rtl/>
        </w:rPr>
        <w:t xml:space="preserve"> </w:t>
      </w:r>
      <w:r w:rsidRPr="006E58EA">
        <w:rPr>
          <w:rFonts w:ascii="Times New Roman" w:hAnsi="Times New Roman" w:cs="B Nazanin"/>
          <w:b/>
          <w:bCs/>
        </w:rPr>
        <w:t xml:space="preserve">  B Nazanin</w:t>
      </w:r>
      <w:r w:rsidR="006E58EA" w:rsidRPr="006E58EA">
        <w:rPr>
          <w:rFonts w:ascii="Times New Roman" w:hAnsi="Times New Roman" w:cs="B Nazanin"/>
          <w:b/>
          <w:bCs/>
        </w:rPr>
        <w:t xml:space="preserve"> 12</w:t>
      </w:r>
      <w:r w:rsidRPr="006E58EA">
        <w:rPr>
          <w:rFonts w:ascii="Times New Roman" w:hAnsi="Times New Roman" w:cs="B Nazanin"/>
          <w:b/>
          <w:bCs/>
          <w:rtl/>
        </w:rPr>
        <w:t>و حداکثر 5 کلمه که با علامت کاما</w:t>
      </w:r>
      <w:r w:rsidRPr="006E58EA">
        <w:rPr>
          <w:rFonts w:ascii="Times New Roman" w:hAnsi="Times New Roman" w:cs="B Nazanin" w:hint="cs"/>
          <w:b/>
          <w:bCs/>
          <w:rtl/>
        </w:rPr>
        <w:t xml:space="preserve"> (،)</w:t>
      </w:r>
      <w:r w:rsidRPr="006E58EA">
        <w:rPr>
          <w:rFonts w:ascii="Times New Roman" w:hAnsi="Times New Roman" w:cs="B Nazanin"/>
          <w:b/>
          <w:bCs/>
          <w:rtl/>
        </w:rPr>
        <w:t xml:space="preserve"> جدا شده </w:t>
      </w:r>
      <w:r w:rsidRPr="006E58EA">
        <w:rPr>
          <w:rFonts w:ascii="Times New Roman" w:hAnsi="Times New Roman" w:cs="B Nazanin" w:hint="cs"/>
          <w:b/>
          <w:bCs/>
          <w:rtl/>
        </w:rPr>
        <w:t>باش</w:t>
      </w:r>
      <w:r w:rsidRPr="006E58EA">
        <w:rPr>
          <w:rFonts w:ascii="Times New Roman" w:hAnsi="Times New Roman" w:cs="B Nazanin"/>
          <w:b/>
          <w:bCs/>
          <w:rtl/>
        </w:rPr>
        <w:t>ند</w:t>
      </w:r>
      <w:r w:rsidRPr="006E58EA">
        <w:rPr>
          <w:rFonts w:ascii="Times New Roman" w:hAnsi="Times New Roman" w:cs="B Nazanin" w:hint="cs"/>
          <w:b/>
          <w:bCs/>
          <w:rtl/>
        </w:rPr>
        <w:t>.</w:t>
      </w:r>
      <w:r w:rsidRPr="006E58EA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p w14:paraId="74A1C0B1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7C6A39FD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123F8A23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AF144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F5D515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B8A16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761519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107AA7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10DA56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51F094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092FD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95B25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4F53E5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4E1D36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89A79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60DF4B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C6AEE4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9DEB6D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E7CFB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06DD6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556044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DBB38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6A849A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72E291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59E09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48779" w14:textId="77777777" w:rsidR="00AA2021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615BD1" w14:textId="77777777" w:rsidR="00AA2021" w:rsidRPr="00423E2E" w:rsidRDefault="00AA2021" w:rsidP="00AA2021">
      <w:pPr>
        <w:tabs>
          <w:tab w:val="right" w:pos="9360"/>
        </w:tabs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3117F" w14:textId="733596AA" w:rsidR="00AA2021" w:rsidRPr="00423E2E" w:rsidRDefault="00AA2021" w:rsidP="00AA2021">
      <w:pPr>
        <w:tabs>
          <w:tab w:val="right" w:pos="93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47ED">
        <w:rPr>
          <w:rFonts w:ascii="Times New Roman" w:hAnsi="Times New Roman" w:cs="Times New Roman"/>
          <w:b/>
          <w:bCs/>
          <w:sz w:val="26"/>
          <w:szCs w:val="26"/>
        </w:rPr>
        <w:t>Title (Times New Roman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B47ED">
        <w:rPr>
          <w:rFonts w:ascii="Times New Roman" w:hAnsi="Times New Roman" w:cs="Times New Roman"/>
          <w:b/>
          <w:bCs/>
          <w:sz w:val="26"/>
          <w:szCs w:val="26"/>
        </w:rPr>
        <w:t xml:space="preserve"> Bold)</w:t>
      </w:r>
    </w:p>
    <w:p w14:paraId="4CE2F221" w14:textId="03918A82" w:rsidR="00AA2021" w:rsidRPr="007B47ED" w:rsidRDefault="00AA2021" w:rsidP="00AA2021">
      <w:pPr>
        <w:tabs>
          <w:tab w:val="right" w:pos="9360"/>
        </w:tabs>
        <w:spacing w:line="276" w:lineRule="auto"/>
        <w:jc w:val="center"/>
        <w:rPr>
          <w:rFonts w:ascii="Times New Roman" w:hAnsi="Times New Roman" w:cs="Times New Roman"/>
        </w:rPr>
      </w:pPr>
      <w:r w:rsidRPr="007B47ED">
        <w:rPr>
          <w:rFonts w:ascii="Times New Roman" w:hAnsi="Times New Roman" w:cs="Times New Roman"/>
        </w:rPr>
        <w:t>First Author</w:t>
      </w:r>
      <w:r w:rsidRPr="00F744A3">
        <w:rPr>
          <w:rFonts w:ascii="Times New Roman" w:hAnsi="Times New Roman" w:cs="Times New Roman"/>
          <w:vertAlign w:val="superscript"/>
        </w:rPr>
        <w:t>1*</w:t>
      </w:r>
      <w:r w:rsidRPr="007B47ED">
        <w:rPr>
          <w:rFonts w:ascii="Times New Roman" w:hAnsi="Times New Roman" w:cs="Times New Roman"/>
        </w:rPr>
        <w:t>; Second Author</w:t>
      </w:r>
      <w:r w:rsidRPr="00F744A3">
        <w:rPr>
          <w:rFonts w:ascii="Times New Roman" w:hAnsi="Times New Roman" w:cs="Times New Roman"/>
          <w:vertAlign w:val="superscript"/>
        </w:rPr>
        <w:t>1</w:t>
      </w:r>
      <w:r w:rsidRPr="007B47ED">
        <w:rPr>
          <w:rFonts w:ascii="Times New Roman" w:hAnsi="Times New Roman" w:cs="Times New Roman"/>
        </w:rPr>
        <w:t>; Third Author</w:t>
      </w:r>
      <w:r w:rsidRPr="00F744A3">
        <w:rPr>
          <w:rFonts w:ascii="Times New Roman" w:hAnsi="Times New Roman" w:cs="Times New Roman"/>
          <w:vertAlign w:val="superscript"/>
        </w:rPr>
        <w:t>2</w:t>
      </w:r>
      <w:r w:rsidRPr="00AA202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…..</w:t>
      </w:r>
      <w:r w:rsidRPr="007B47ED">
        <w:rPr>
          <w:rFonts w:ascii="Times New Roman" w:hAnsi="Times New Roman" w:cs="Times New Roman"/>
        </w:rPr>
        <w:t xml:space="preserve"> (Times New Roman 12)</w:t>
      </w:r>
    </w:p>
    <w:p w14:paraId="396FB049" w14:textId="77777777" w:rsidR="00AA2021" w:rsidRPr="006F791D" w:rsidRDefault="00AA2021" w:rsidP="00AA2021">
      <w:pPr>
        <w:tabs>
          <w:tab w:val="right" w:pos="936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6F79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 </w:t>
      </w:r>
      <w:r w:rsidRPr="006F791D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…...</w:t>
      </w:r>
      <w:r w:rsidRPr="006F791D">
        <w:rPr>
          <w:rFonts w:ascii="Times New Roman" w:hAnsi="Times New Roman" w:cs="Times New Roman"/>
        </w:rPr>
        <w:t xml:space="preserve">, Faculty of </w:t>
      </w:r>
      <w:r>
        <w:rPr>
          <w:rFonts w:ascii="Times New Roman" w:hAnsi="Times New Roman" w:cs="Times New Roman"/>
        </w:rPr>
        <w:t>……</w:t>
      </w:r>
      <w:r w:rsidRPr="006F79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…...</w:t>
      </w:r>
      <w:r w:rsidRPr="006F791D">
        <w:rPr>
          <w:rFonts w:ascii="Times New Roman" w:hAnsi="Times New Roman" w:cs="Times New Roman"/>
        </w:rPr>
        <w:t xml:space="preserve"> University, </w:t>
      </w:r>
      <w:r>
        <w:rPr>
          <w:rFonts w:ascii="Times New Roman" w:hAnsi="Times New Roman" w:cs="Times New Roman"/>
        </w:rPr>
        <w:t>city name</w:t>
      </w:r>
      <w:r w:rsidRPr="006F791D">
        <w:rPr>
          <w:rFonts w:ascii="Times New Roman" w:hAnsi="Times New Roman" w:cs="Times New Roman"/>
        </w:rPr>
        <w:t xml:space="preserve"> (Times New Roman 1</w:t>
      </w:r>
      <w:r>
        <w:rPr>
          <w:rFonts w:ascii="Times New Roman" w:hAnsi="Times New Roman" w:cs="Times New Roman"/>
        </w:rPr>
        <w:t>1</w:t>
      </w:r>
      <w:r w:rsidRPr="006F791D">
        <w:rPr>
          <w:rFonts w:ascii="Times New Roman" w:hAnsi="Times New Roman" w:cs="Times New Roman"/>
        </w:rPr>
        <w:t>)</w:t>
      </w:r>
    </w:p>
    <w:p w14:paraId="0CCAA143" w14:textId="77777777" w:rsidR="00AA2021" w:rsidRPr="006F791D" w:rsidRDefault="00AA2021" w:rsidP="00AA2021">
      <w:pPr>
        <w:tabs>
          <w:tab w:val="right" w:pos="9360"/>
        </w:tabs>
        <w:spacing w:line="276" w:lineRule="auto"/>
        <w:jc w:val="center"/>
        <w:rPr>
          <w:rFonts w:ascii="Times New Roman" w:hAnsi="Times New Roman" w:cs="Times New Roman"/>
        </w:rPr>
      </w:pPr>
      <w:r w:rsidRPr="006F79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 </w:t>
      </w:r>
      <w:r w:rsidRPr="006F791D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…….</w:t>
      </w:r>
      <w:r w:rsidRPr="006F791D">
        <w:rPr>
          <w:rFonts w:ascii="Times New Roman" w:hAnsi="Times New Roman" w:cs="Times New Roman"/>
        </w:rPr>
        <w:t xml:space="preserve">, Faculty of </w:t>
      </w:r>
      <w:r>
        <w:rPr>
          <w:rFonts w:ascii="Times New Roman" w:hAnsi="Times New Roman" w:cs="Times New Roman"/>
        </w:rPr>
        <w:t>…</w:t>
      </w:r>
      <w:r w:rsidRPr="006F791D">
        <w:rPr>
          <w:rFonts w:ascii="Times New Roman" w:hAnsi="Times New Roman" w:cs="Times New Roman"/>
        </w:rPr>
        <w:t xml:space="preserve">, University of </w:t>
      </w:r>
      <w:r>
        <w:rPr>
          <w:rFonts w:ascii="Times New Roman" w:hAnsi="Times New Roman" w:cs="Times New Roman"/>
        </w:rPr>
        <w:t>…...</w:t>
      </w:r>
      <w:r w:rsidRPr="006F79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 name</w:t>
      </w:r>
      <w:r w:rsidRPr="006F791D">
        <w:rPr>
          <w:rFonts w:ascii="Times New Roman" w:hAnsi="Times New Roman" w:cs="Times New Roman"/>
        </w:rPr>
        <w:t xml:space="preserve"> (Times New Roman 11)</w:t>
      </w:r>
    </w:p>
    <w:p w14:paraId="5499386B" w14:textId="77777777" w:rsidR="00AA2021" w:rsidRPr="006F791D" w:rsidRDefault="00AA2021" w:rsidP="00AA2021">
      <w:pPr>
        <w:tabs>
          <w:tab w:val="right" w:pos="9360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6F791D">
        <w:rPr>
          <w:rFonts w:ascii="Times New Roman" w:hAnsi="Times New Roman" w:cs="Times New Roman"/>
          <w:sz w:val="20"/>
          <w:szCs w:val="20"/>
        </w:rPr>
        <w:t>Email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F791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6F791D">
        <w:rPr>
          <w:rFonts w:ascii="Times New Roman" w:hAnsi="Times New Roman" w:cs="Times New Roman"/>
          <w:sz w:val="20"/>
          <w:szCs w:val="20"/>
        </w:rPr>
        <w:t>….@</w:t>
      </w:r>
      <w:r>
        <w:rPr>
          <w:rFonts w:ascii="Times New Roman" w:hAnsi="Times New Roman" w:cs="Times New Roman"/>
          <w:sz w:val="20"/>
          <w:szCs w:val="20"/>
        </w:rPr>
        <w:t>umz</w:t>
      </w:r>
      <w:r w:rsidRPr="006F791D">
        <w:rPr>
          <w:rFonts w:ascii="Times New Roman" w:hAnsi="Times New Roman" w:cs="Times New Roman"/>
          <w:sz w:val="20"/>
          <w:szCs w:val="20"/>
        </w:rPr>
        <w:t>.ac.ir (Times New Roman 10)</w:t>
      </w:r>
    </w:p>
    <w:p w14:paraId="58E4EBAF" w14:textId="77777777" w:rsidR="00AA2021" w:rsidRDefault="00AA2021" w:rsidP="00AA2021">
      <w:pPr>
        <w:tabs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51639BD" w14:textId="3B0C1095" w:rsidR="00AA2021" w:rsidRPr="00423E2E" w:rsidRDefault="00AA2021" w:rsidP="00AA2021">
      <w:pPr>
        <w:tabs>
          <w:tab w:val="right" w:pos="936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3E2E">
        <w:rPr>
          <w:rFonts w:ascii="Times New Roman" w:hAnsi="Times New Roman" w:cs="Times New Roman"/>
          <w:b/>
          <w:bCs/>
        </w:rPr>
        <w:t xml:space="preserve">Abstract </w:t>
      </w:r>
    </w:p>
    <w:p w14:paraId="10B1CB79" w14:textId="77777777" w:rsidR="00AA2021" w:rsidRPr="007B47ED" w:rsidRDefault="00AA2021" w:rsidP="00AA2021">
      <w:pPr>
        <w:tabs>
          <w:tab w:val="right" w:pos="9360"/>
        </w:tabs>
        <w:spacing w:line="276" w:lineRule="auto"/>
        <w:jc w:val="both"/>
        <w:rPr>
          <w:rFonts w:ascii="Times New Roman" w:hAnsi="Times New Roman" w:cs="Times New Roman"/>
        </w:rPr>
      </w:pPr>
      <w:r w:rsidRPr="00423E2E">
        <w:rPr>
          <w:rFonts w:ascii="Times New Roman" w:hAnsi="Times New Roman" w:cs="Times New Roman"/>
        </w:rPr>
        <w:t xml:space="preserve">English abstract, maximum </w:t>
      </w:r>
      <w:r w:rsidRPr="001B10EE">
        <w:rPr>
          <w:rFonts w:ascii="Times New Roman" w:hAnsi="Times New Roman" w:cs="Times New Roman"/>
          <w:u w:val="single"/>
        </w:rPr>
        <w:t>250 words</w:t>
      </w:r>
      <w:r w:rsidRPr="00423E2E">
        <w:rPr>
          <w:rFonts w:ascii="Times New Roman" w:hAnsi="Times New Roman" w:cs="Times New Roman"/>
        </w:rPr>
        <w:t xml:space="preserve"> (Times New Roman 12)</w:t>
      </w:r>
    </w:p>
    <w:p w14:paraId="0FD7A332" w14:textId="1215463B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744A3">
        <w:rPr>
          <w:rFonts w:ascii="Times New Roman" w:hAnsi="Times New Roman" w:cs="Times New Roman"/>
          <w:b/>
          <w:bCs/>
        </w:rPr>
        <w:t xml:space="preserve">Keywords: Maximum 5 words separated with </w:t>
      </w:r>
      <w:r w:rsidRPr="001B10EE">
        <w:rPr>
          <w:rFonts w:ascii="Times New Roman" w:hAnsi="Times New Roman" w:cs="Times New Roman"/>
          <w:b/>
          <w:bCs/>
          <w:u w:val="single"/>
        </w:rPr>
        <w:t>comma (,)</w:t>
      </w:r>
      <w:r w:rsidRPr="00F744A3">
        <w:rPr>
          <w:rFonts w:ascii="Times New Roman" w:hAnsi="Times New Roman" w:cs="Times New Roman"/>
          <w:b/>
          <w:bCs/>
        </w:rPr>
        <w:t xml:space="preserve"> (Times New Roman 1</w:t>
      </w:r>
      <w:r w:rsidR="006E58EA">
        <w:rPr>
          <w:rFonts w:ascii="Times New Roman" w:hAnsi="Times New Roman" w:cs="Times New Roman"/>
          <w:b/>
          <w:bCs/>
        </w:rPr>
        <w:t>2</w:t>
      </w:r>
      <w:r w:rsidRPr="00F744A3">
        <w:rPr>
          <w:rFonts w:ascii="Times New Roman" w:hAnsi="Times New Roman" w:cs="Times New Roman"/>
          <w:b/>
          <w:bCs/>
        </w:rPr>
        <w:t>, Bold)</w:t>
      </w:r>
    </w:p>
    <w:p w14:paraId="5E9C7E84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  <w:rtl/>
        </w:rPr>
      </w:pPr>
    </w:p>
    <w:p w14:paraId="34AE877D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D4A1C59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B125506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249E52F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369F37B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741A45C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E43039D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5C1A652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088612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81F1F42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E33BF13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B7D7EC8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F125838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0C061DC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4E5C75D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E83C379" w14:textId="77777777" w:rsidR="00AA2021" w:rsidRDefault="00AA2021" w:rsidP="00AA2021">
      <w:pPr>
        <w:spacing w:line="276" w:lineRule="auto"/>
        <w:jc w:val="both"/>
        <w:rPr>
          <w:rFonts w:ascii="Times New Roman" w:hAnsi="Times New Roman" w:cs="Times New Roman"/>
          <w:b/>
          <w:bCs/>
          <w:lang w:bidi="fa-IR"/>
        </w:rPr>
      </w:pPr>
    </w:p>
    <w:p w14:paraId="47D5B387" w14:textId="77777777" w:rsidR="006E58EA" w:rsidRDefault="006E58EA" w:rsidP="00AA2021">
      <w:pPr>
        <w:spacing w:line="276" w:lineRule="auto"/>
        <w:jc w:val="both"/>
        <w:rPr>
          <w:rFonts w:ascii="Times New Roman" w:hAnsi="Times New Roman" w:cs="Times New Roman"/>
          <w:b/>
          <w:bCs/>
          <w:lang w:bidi="fa-IR"/>
        </w:rPr>
      </w:pPr>
    </w:p>
    <w:p w14:paraId="41ABF2A9" w14:textId="53429F14" w:rsidR="006E58EA" w:rsidRPr="00AA2021" w:rsidRDefault="00253A04" w:rsidP="006E58EA">
      <w:pPr>
        <w:pStyle w:val="NormalWeb"/>
        <w:shd w:val="clear" w:color="auto" w:fill="FFFFFF"/>
        <w:bidi/>
        <w:spacing w:before="0" w:beforeAutospacing="0"/>
        <w:jc w:val="center"/>
        <w:rPr>
          <w:rFonts w:ascii="rtl-font" w:hAnsi="rtl-font" w:cs="B Titr"/>
          <w:color w:val="212529"/>
          <w:sz w:val="26"/>
          <w:szCs w:val="28"/>
        </w:rPr>
      </w:pPr>
      <w:r>
        <w:rPr>
          <w:rFonts w:ascii="rtl-font" w:hAnsi="rtl-font" w:cs="B Titr" w:hint="cs"/>
          <w:b/>
          <w:bCs/>
          <w:color w:val="212529"/>
          <w:sz w:val="26"/>
          <w:szCs w:val="28"/>
          <w:rtl/>
        </w:rPr>
        <w:t>راهنمای</w:t>
      </w:r>
      <w:r w:rsidR="006E58EA" w:rsidRPr="00AA2021">
        <w:rPr>
          <w:rFonts w:ascii="rtl-font" w:hAnsi="rtl-font" w:cs="B Titr" w:hint="cs"/>
          <w:b/>
          <w:bCs/>
          <w:color w:val="212529"/>
          <w:sz w:val="26"/>
          <w:szCs w:val="28"/>
          <w:rtl/>
        </w:rPr>
        <w:t xml:space="preserve"> نگارش مقاله کامل</w:t>
      </w:r>
    </w:p>
    <w:p w14:paraId="7C891FEC" w14:textId="11A1231A" w:rsidR="006E58EA" w:rsidRPr="004E2D03" w:rsidRDefault="006E58EA" w:rsidP="006E58E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rtl-font" w:hAnsi="rtl-font" w:cs="B Nazanin"/>
          <w:color w:val="000000" w:themeColor="text1"/>
        </w:rPr>
      </w:pPr>
      <w:r w:rsidRPr="004E2D03">
        <w:rPr>
          <w:rFonts w:ascii="rtl-font" w:hAnsi="rtl-font" w:cs="B Nazanin" w:hint="cs"/>
          <w:color w:val="000000" w:themeColor="text1"/>
          <w:rtl/>
        </w:rPr>
        <w:t xml:space="preserve"> </w:t>
      </w:r>
      <w:r w:rsidRPr="004E2D03">
        <w:rPr>
          <w:rFonts w:cs="B Nazanin" w:hint="cs"/>
          <w:color w:val="000000" w:themeColor="text1"/>
          <w:rtl/>
        </w:rPr>
        <w:t>این راهنما به منظور نگارش مقالات کامل تهیه شده است.</w:t>
      </w:r>
      <w:r w:rsidRPr="004E2D03">
        <w:rPr>
          <w:rFonts w:cs="B Nazanin"/>
          <w:color w:val="000000" w:themeColor="text1"/>
        </w:rPr>
        <w:t xml:space="preserve"> </w:t>
      </w:r>
      <w:r w:rsidRPr="004E2D03">
        <w:rPr>
          <w:rFonts w:cs="B Nazanin" w:hint="cs"/>
          <w:color w:val="000000" w:themeColor="text1"/>
          <w:rtl/>
        </w:rPr>
        <w:t xml:space="preserve">رعایت این دستورالعمل برای تمامی نویسندگان محترم الزامی است. </w:t>
      </w:r>
      <w:r w:rsidRPr="006E58EA">
        <w:rPr>
          <w:rFonts w:cs="B Nazanin" w:hint="cs"/>
          <w:b/>
          <w:bCs/>
          <w:color w:val="000000" w:themeColor="text1"/>
          <w:rtl/>
        </w:rPr>
        <w:t>عناوین</w:t>
      </w:r>
      <w:r w:rsidRPr="004E2D03">
        <w:rPr>
          <w:rFonts w:cs="B Nazanin" w:hint="cs"/>
          <w:color w:val="000000" w:themeColor="text1"/>
          <w:rtl/>
        </w:rPr>
        <w:t xml:space="preserve"> قسمت‌های مختلف مقاله</w:t>
      </w:r>
      <w:r>
        <w:rPr>
          <w:rFonts w:cs="B Nazanin" w:hint="cs"/>
          <w:color w:val="000000" w:themeColor="text1"/>
          <w:rtl/>
          <w:lang w:bidi="fa-IR"/>
        </w:rPr>
        <w:t xml:space="preserve"> </w:t>
      </w:r>
      <w:r w:rsidRPr="00253A04">
        <w:rPr>
          <w:rFonts w:cs="B Nazanin"/>
          <w:color w:val="000000" w:themeColor="text1"/>
          <w:rtl/>
        </w:rPr>
        <w:t>با</w:t>
      </w:r>
      <w:r w:rsidRPr="006E58EA">
        <w:rPr>
          <w:rFonts w:cs="B Nazanin"/>
          <w:b/>
          <w:bCs/>
          <w:color w:val="000000" w:themeColor="text1"/>
          <w:rtl/>
        </w:rPr>
        <w:t xml:space="preserve"> </w:t>
      </w:r>
      <w:r w:rsidR="00253A04" w:rsidRPr="00253A04">
        <w:rPr>
          <w:rFonts w:cs="B Nazanin" w:hint="cs"/>
          <w:color w:val="000000" w:themeColor="text1"/>
          <w:rtl/>
        </w:rPr>
        <w:t>قلم</w:t>
      </w:r>
      <w:r w:rsidRPr="006E58EA">
        <w:rPr>
          <w:rFonts w:cs="B Nazanin"/>
          <w:b/>
          <w:bCs/>
          <w:color w:val="000000" w:themeColor="text1"/>
        </w:rPr>
        <w:t>Bold</w:t>
      </w:r>
      <w:r w:rsidRPr="006E58EA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Pr="006E58EA">
        <w:rPr>
          <w:rFonts w:cs="B Nazanin" w:hint="cs"/>
          <w:b/>
          <w:bCs/>
          <w:color w:val="000000" w:themeColor="text1"/>
          <w:rtl/>
        </w:rPr>
        <w:t xml:space="preserve"> </w:t>
      </w:r>
      <w:r w:rsidRPr="006E58EA">
        <w:rPr>
          <w:rFonts w:cs="B Nazanin"/>
          <w:b/>
          <w:bCs/>
          <w:color w:val="000000" w:themeColor="text1"/>
        </w:rPr>
        <w:t>B Nazanin 12</w:t>
      </w:r>
      <w:r w:rsidRPr="004E2D03">
        <w:rPr>
          <w:rFonts w:cs="B Nazanin" w:hint="cs"/>
          <w:color w:val="000000" w:themeColor="text1"/>
          <w:rtl/>
        </w:rPr>
        <w:t xml:space="preserve">، متن اصلی مقاله با </w:t>
      </w:r>
      <w:r w:rsidRPr="004E2D03">
        <w:rPr>
          <w:rFonts w:cs="B Nazanin"/>
          <w:color w:val="000000" w:themeColor="text1"/>
        </w:rPr>
        <w:t xml:space="preserve"> </w:t>
      </w:r>
      <w:r w:rsidRPr="004E2D03">
        <w:rPr>
          <w:rFonts w:cs="B Nazanin" w:hint="cs"/>
          <w:color w:val="000000" w:themeColor="text1"/>
          <w:rtl/>
          <w:lang w:bidi="fa-IR"/>
        </w:rPr>
        <w:t>قلم</w:t>
      </w:r>
      <w:r w:rsidRPr="004E2D03">
        <w:rPr>
          <w:rFonts w:cs="B Nazanin"/>
          <w:color w:val="000000" w:themeColor="text1"/>
        </w:rPr>
        <w:t xml:space="preserve">12 </w:t>
      </w:r>
      <w:r w:rsidRPr="004E2D03">
        <w:rPr>
          <w:rFonts w:cs="B Nazanin" w:hint="cs"/>
          <w:color w:val="000000" w:themeColor="text1"/>
          <w:rtl/>
        </w:rPr>
        <w:t xml:space="preserve"> </w:t>
      </w:r>
      <w:r w:rsidRPr="004E2D03">
        <w:rPr>
          <w:rFonts w:cs="B Nazanin"/>
          <w:color w:val="000000" w:themeColor="text1"/>
        </w:rPr>
        <w:t>B Nazanin</w:t>
      </w:r>
      <w:r w:rsidRPr="004E2D03">
        <w:rPr>
          <w:rFonts w:cs="B Nazanin" w:hint="cs"/>
          <w:color w:val="000000" w:themeColor="text1"/>
          <w:rtl/>
        </w:rPr>
        <w:t xml:space="preserve">، </w:t>
      </w:r>
      <w:r w:rsidRPr="004E2D03">
        <w:rPr>
          <w:rFonts w:cs="B Nazanin"/>
          <w:color w:val="000000" w:themeColor="text1"/>
          <w:rtl/>
        </w:rPr>
        <w:t>واژگان انگل</w:t>
      </w:r>
      <w:r w:rsidRPr="004E2D03">
        <w:rPr>
          <w:rFonts w:cs="B Nazanin" w:hint="cs"/>
          <w:color w:val="000000" w:themeColor="text1"/>
          <w:rtl/>
        </w:rPr>
        <w:t>ی</w:t>
      </w:r>
      <w:r w:rsidRPr="004E2D03">
        <w:rPr>
          <w:rFonts w:cs="B Nazanin" w:hint="eastAsia"/>
          <w:color w:val="000000" w:themeColor="text1"/>
          <w:rtl/>
        </w:rPr>
        <w:t>س</w:t>
      </w:r>
      <w:r w:rsidRPr="004E2D03">
        <w:rPr>
          <w:rFonts w:cs="B Nazanin" w:hint="cs"/>
          <w:color w:val="000000" w:themeColor="text1"/>
          <w:rtl/>
        </w:rPr>
        <w:t>ی</w:t>
      </w:r>
      <w:r w:rsidRPr="004E2D03">
        <w:rPr>
          <w:rFonts w:cs="B Nazanin"/>
          <w:color w:val="000000" w:themeColor="text1"/>
          <w:rtl/>
        </w:rPr>
        <w:t xml:space="preserve"> درون متن</w:t>
      </w:r>
      <w:r w:rsidRPr="004E2D03">
        <w:rPr>
          <w:rFonts w:cs="B Nazanin" w:hint="cs"/>
          <w:color w:val="000000" w:themeColor="text1"/>
          <w:rtl/>
          <w:lang w:bidi="fa-IR"/>
        </w:rPr>
        <w:t xml:space="preserve"> </w:t>
      </w:r>
      <w:r w:rsidRPr="004E2D03">
        <w:rPr>
          <w:rFonts w:cs="B Nazanin"/>
          <w:color w:val="000000" w:themeColor="text1"/>
          <w:rtl/>
        </w:rPr>
        <w:t xml:space="preserve">با </w:t>
      </w:r>
      <w:r w:rsidR="00253A04">
        <w:rPr>
          <w:rFonts w:cs="B Nazanin" w:hint="cs"/>
          <w:color w:val="000000" w:themeColor="text1"/>
          <w:rtl/>
        </w:rPr>
        <w:t>قلم</w:t>
      </w:r>
      <w:r w:rsidRPr="006E58EA">
        <w:rPr>
          <w:rFonts w:cs="B Nazanin"/>
          <w:color w:val="000000" w:themeColor="text1"/>
          <w:sz w:val="22"/>
          <w:szCs w:val="22"/>
        </w:rPr>
        <w:t>Times New Roman 1</w:t>
      </w:r>
      <w:r>
        <w:rPr>
          <w:rFonts w:cs="B Nazanin"/>
          <w:color w:val="000000" w:themeColor="text1"/>
          <w:sz w:val="22"/>
          <w:szCs w:val="22"/>
        </w:rPr>
        <w:t xml:space="preserve">1 </w:t>
      </w:r>
      <w:r>
        <w:rPr>
          <w:rFonts w:cs="B Nazanin" w:hint="cs"/>
          <w:color w:val="000000" w:themeColor="text1"/>
          <w:sz w:val="22"/>
          <w:szCs w:val="22"/>
          <w:rtl/>
        </w:rPr>
        <w:t xml:space="preserve">، </w:t>
      </w:r>
      <w:r w:rsidRPr="004E2D03">
        <w:rPr>
          <w:rFonts w:cs="B Nazanin" w:hint="cs"/>
          <w:color w:val="000000" w:themeColor="text1"/>
          <w:rtl/>
        </w:rPr>
        <w:t xml:space="preserve">فاصله خطوط 15/1 و بصورت تک ستونی نوشته شود. متن مقاله </w:t>
      </w:r>
      <w:r>
        <w:rPr>
          <w:rFonts w:cs="B Nazanin" w:hint="cs"/>
          <w:color w:val="000000" w:themeColor="text1"/>
          <w:rtl/>
          <w:lang w:bidi="fa-IR"/>
        </w:rPr>
        <w:t xml:space="preserve">باید </w:t>
      </w:r>
      <w:r w:rsidRPr="004E2D03">
        <w:rPr>
          <w:rFonts w:cs="B Nazanin" w:hint="cs"/>
          <w:color w:val="000000" w:themeColor="text1"/>
          <w:rtl/>
        </w:rPr>
        <w:t xml:space="preserve">فاقد هرگونه شماره صفحه، </w:t>
      </w:r>
      <w:r w:rsidRPr="004E2D03">
        <w:rPr>
          <w:rFonts w:cs="B Nazanin"/>
          <w:color w:val="000000" w:themeColor="text1"/>
        </w:rPr>
        <w:t>Header</w:t>
      </w:r>
      <w:r w:rsidRPr="004E2D03">
        <w:rPr>
          <w:rFonts w:cs="B Nazanin" w:hint="cs"/>
          <w:color w:val="000000" w:themeColor="text1"/>
          <w:rtl/>
        </w:rPr>
        <w:t xml:space="preserve"> و </w:t>
      </w:r>
      <w:r w:rsidRPr="004E2D03">
        <w:rPr>
          <w:rFonts w:cs="B Nazanin"/>
          <w:color w:val="000000" w:themeColor="text1"/>
        </w:rPr>
        <w:t>Footer</w:t>
      </w:r>
      <w:r w:rsidRPr="004E2D03">
        <w:rPr>
          <w:rFonts w:cs="B Nazanin" w:hint="cs"/>
          <w:color w:val="000000" w:themeColor="text1"/>
          <w:rtl/>
        </w:rPr>
        <w:t xml:space="preserve"> باشد. </w:t>
      </w:r>
      <w:r w:rsidRPr="004E2D03">
        <w:rPr>
          <w:rFonts w:ascii="rtl-font" w:hAnsi="rtl-font" w:cs="B Nazanin" w:hint="cs"/>
          <w:color w:val="212529"/>
          <w:rtl/>
        </w:rPr>
        <w:t>برای نگارش مقاله کامل</w:t>
      </w:r>
      <w:r>
        <w:rPr>
          <w:rFonts w:ascii="rtl-font" w:hAnsi="rtl-font" w:cs="B Nazanin" w:hint="cs"/>
          <w:color w:val="212529"/>
          <w:rtl/>
        </w:rPr>
        <w:t xml:space="preserve">، </w:t>
      </w:r>
      <w:r w:rsidRPr="004E2D03">
        <w:rPr>
          <w:rFonts w:ascii="rtl-font" w:hAnsi="rtl-font" w:cs="B Nazanin" w:hint="cs"/>
          <w:color w:val="212529"/>
          <w:rtl/>
        </w:rPr>
        <w:t>پس از نوشتن چکیده</w:t>
      </w:r>
      <w:r w:rsidR="00253A04">
        <w:rPr>
          <w:rFonts w:ascii="rtl-font" w:hAnsi="rtl-font" w:cs="B Nazanin" w:hint="cs"/>
          <w:color w:val="212529"/>
          <w:rtl/>
        </w:rPr>
        <w:t xml:space="preserve"> فارسی و انگلیسی</w:t>
      </w:r>
      <w:r w:rsidRPr="004E2D03">
        <w:rPr>
          <w:rFonts w:ascii="rtl-font" w:hAnsi="rtl-font" w:cs="B Nazanin" w:hint="cs"/>
          <w:color w:val="212529"/>
          <w:rtl/>
        </w:rPr>
        <w:t xml:space="preserve"> مقاله، بخش</w:t>
      </w:r>
      <w:r w:rsidRPr="004E2D03">
        <w:rPr>
          <w:rFonts w:ascii="rtl-font" w:hAnsi="rtl-font" w:cs="B Nazanin" w:hint="cs"/>
          <w:color w:val="212529"/>
          <w:rtl/>
          <w:lang w:bidi="fa-IR"/>
        </w:rPr>
        <w:t>‌</w:t>
      </w:r>
      <w:r w:rsidRPr="004E2D03">
        <w:rPr>
          <w:rFonts w:ascii="rtl-font" w:hAnsi="rtl-font" w:cs="B Nazanin" w:hint="cs"/>
          <w:color w:val="212529"/>
          <w:rtl/>
        </w:rPr>
        <w:t>های ضروری مقاله به شرح زیر است:</w:t>
      </w:r>
    </w:p>
    <w:p w14:paraId="339A9B78" w14:textId="39A695D9" w:rsidR="006E58EA" w:rsidRPr="004E2D03" w:rsidRDefault="006E58EA" w:rsidP="006E58E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rtl-font" w:hAnsi="rtl-font" w:cs="B Nazanin"/>
          <w:color w:val="000000" w:themeColor="text1"/>
        </w:rPr>
      </w:pPr>
      <w:r w:rsidRPr="004E2D03">
        <w:rPr>
          <w:rFonts w:ascii="rtl-font" w:hAnsi="rtl-font" w:cs="B Nazanin" w:hint="cs"/>
          <w:b/>
          <w:bCs/>
          <w:color w:val="000000" w:themeColor="text1"/>
          <w:rtl/>
        </w:rPr>
        <w:t xml:space="preserve">1. </w:t>
      </w:r>
      <w:r w:rsidRPr="004E2D03">
        <w:rPr>
          <w:rFonts w:ascii="rtl-font" w:hAnsi="rtl-font" w:cs="B Nazanin"/>
          <w:b/>
          <w:bCs/>
          <w:color w:val="000000" w:themeColor="text1"/>
          <w:rtl/>
        </w:rPr>
        <w:t>مقدمه:</w:t>
      </w:r>
      <w:r w:rsidRPr="004E2D03">
        <w:rPr>
          <w:rFonts w:ascii="Cambria" w:hAnsi="Cambria" w:cs="Cambria" w:hint="cs"/>
          <w:color w:val="000000" w:themeColor="text1"/>
          <w:rtl/>
        </w:rPr>
        <w:t> </w:t>
      </w:r>
      <w:r w:rsidRPr="004E2D03">
        <w:rPr>
          <w:rFonts w:ascii="rtl-font" w:hAnsi="rtl-font" w:cs="B Nazanin" w:hint="cs"/>
          <w:color w:val="000000" w:themeColor="text1"/>
          <w:rtl/>
        </w:rPr>
        <w:t>شرح مختصری درباره موضوع</w:t>
      </w:r>
      <w:r>
        <w:rPr>
          <w:rFonts w:ascii="rtl-font" w:hAnsi="rtl-font" w:cs="B Nazanin" w:hint="cs"/>
          <w:color w:val="000000" w:themeColor="text1"/>
          <w:rtl/>
        </w:rPr>
        <w:t xml:space="preserve"> تحقیق</w:t>
      </w:r>
      <w:r w:rsidRPr="004E2D03">
        <w:rPr>
          <w:rFonts w:ascii="rtl-font" w:hAnsi="rtl-font" w:cs="B Nazanin" w:hint="cs"/>
          <w:color w:val="000000" w:themeColor="text1"/>
          <w:rtl/>
        </w:rPr>
        <w:t xml:space="preserve">، پیشینه، اهمیت و ضرورت انجام تحقیق است. </w:t>
      </w:r>
      <w:r w:rsidRPr="004E2D03">
        <w:rPr>
          <w:rFonts w:cs="B Nazanin" w:hint="cs"/>
          <w:color w:val="000000" w:themeColor="text1"/>
          <w:rtl/>
        </w:rPr>
        <w:t>در قسمت مقدمه، به بیان کلیاتی در خصوص بیان مسئله و اهمیت موضوع پرداخته ‌شود</w:t>
      </w:r>
      <w:r w:rsidRPr="004E2D03">
        <w:rPr>
          <w:rFonts w:ascii="rtl-font" w:hAnsi="rtl-font" w:cs="B Nazanin" w:hint="cs"/>
          <w:color w:val="000000" w:themeColor="text1"/>
          <w:rtl/>
        </w:rPr>
        <w:t>.</w:t>
      </w:r>
    </w:p>
    <w:p w14:paraId="4D4B1273" w14:textId="7DA80067" w:rsidR="006E58EA" w:rsidRDefault="006E58EA" w:rsidP="006E58E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rtl-font" w:hAnsi="rtl-font" w:cs="B Nazanin"/>
          <w:color w:val="212529"/>
          <w:rtl/>
          <w:lang w:bidi="fa-IR"/>
        </w:rPr>
      </w:pPr>
      <w:r>
        <w:rPr>
          <w:rFonts w:ascii="rtl-font" w:hAnsi="rtl-font" w:cs="B Nazanin" w:hint="cs"/>
          <w:b/>
          <w:bCs/>
          <w:color w:val="212529"/>
          <w:rtl/>
        </w:rPr>
        <w:t xml:space="preserve">2. </w:t>
      </w:r>
      <w:r w:rsidRPr="004B58EF">
        <w:rPr>
          <w:rFonts w:ascii="rtl-font" w:hAnsi="rtl-font" w:cs="B Nazanin"/>
          <w:b/>
          <w:bCs/>
          <w:color w:val="212529"/>
          <w:rtl/>
        </w:rPr>
        <w:t>مواد و روش</w:t>
      </w:r>
      <w:r w:rsidR="008945A3">
        <w:rPr>
          <w:rFonts w:ascii="rtl-font" w:hAnsi="rtl-font" w:cs="B Nazanin" w:hint="cs"/>
          <w:b/>
          <w:bCs/>
          <w:color w:val="212529"/>
          <w:rtl/>
        </w:rPr>
        <w:t>‌</w:t>
      </w:r>
      <w:r w:rsidRPr="004B58EF">
        <w:rPr>
          <w:rFonts w:ascii="rtl-font" w:hAnsi="rtl-font" w:cs="B Nazanin"/>
          <w:b/>
          <w:bCs/>
          <w:color w:val="212529"/>
          <w:rtl/>
        </w:rPr>
        <w:t>کار</w:t>
      </w:r>
      <w:r w:rsidRPr="002C2194">
        <w:rPr>
          <w:rFonts w:ascii="rtl-font" w:hAnsi="rtl-font" w:cs="B Nazanin"/>
          <w:b/>
          <w:bCs/>
          <w:color w:val="000000" w:themeColor="text1"/>
          <w:rtl/>
        </w:rPr>
        <w:t>:</w:t>
      </w:r>
      <w:r w:rsidRPr="002C2194">
        <w:rPr>
          <w:rFonts w:ascii="Cambria" w:hAnsi="Cambria" w:cs="Cambria" w:hint="cs"/>
          <w:color w:val="000000" w:themeColor="text1"/>
          <w:rtl/>
        </w:rPr>
        <w:t> </w:t>
      </w:r>
      <w:r w:rsidRPr="002C2194">
        <w:rPr>
          <w:rFonts w:ascii="rtl-font" w:hAnsi="rtl-font" w:cs="B Nazanin" w:hint="cs"/>
          <w:color w:val="000000" w:themeColor="text1"/>
          <w:rtl/>
        </w:rPr>
        <w:t>بیان روش</w:t>
      </w:r>
      <w:r w:rsidRPr="002C2194">
        <w:rPr>
          <w:rFonts w:ascii="rtl-font" w:hAnsi="rtl-font" w:cs="B Nazanin" w:hint="cs"/>
          <w:color w:val="000000" w:themeColor="text1"/>
          <w:rtl/>
        </w:rPr>
        <w:softHyphen/>
        <w:t xml:space="preserve"> های مورد استفاده شامل </w:t>
      </w:r>
      <w:r w:rsidRPr="002C2194">
        <w:rPr>
          <w:rFonts w:cs="B Nazanin" w:hint="cs"/>
          <w:color w:val="000000" w:themeColor="text1"/>
          <w:rtl/>
        </w:rPr>
        <w:t>مواد و روش کار</w:t>
      </w:r>
      <w:r w:rsidRPr="002C2194">
        <w:rPr>
          <w:rFonts w:cs="B Nazanin"/>
          <w:color w:val="000000" w:themeColor="text1"/>
          <w:rtl/>
        </w:rPr>
        <w:t xml:space="preserve"> باید شامل </w:t>
      </w:r>
      <w:r w:rsidRPr="002C2194">
        <w:rPr>
          <w:rFonts w:cs="B Nazanin" w:hint="cs"/>
          <w:color w:val="000000" w:themeColor="text1"/>
          <w:rtl/>
        </w:rPr>
        <w:t xml:space="preserve">کلیه مواد مورد استفاده، </w:t>
      </w:r>
      <w:r w:rsidRPr="002C2194">
        <w:rPr>
          <w:rFonts w:ascii="rtl-font" w:hAnsi="rtl-font" w:cs="B Nazanin" w:hint="cs"/>
          <w:color w:val="000000" w:themeColor="text1"/>
          <w:rtl/>
        </w:rPr>
        <w:t>روش</w:t>
      </w:r>
      <w:r w:rsidRPr="002C2194">
        <w:rPr>
          <w:rFonts w:ascii="rtl-font" w:hAnsi="rtl-font" w:cs="B Nazanin" w:hint="cs"/>
          <w:color w:val="000000" w:themeColor="text1"/>
          <w:rtl/>
        </w:rPr>
        <w:softHyphen/>
        <w:t xml:space="preserve"> مطالعه، نمونه</w:t>
      </w:r>
      <w:r w:rsidR="008945A3">
        <w:rPr>
          <w:rFonts w:ascii="rtl-font" w:hAnsi="rtl-font" w:cs="B Nazanin" w:hint="cs"/>
          <w:color w:val="000000" w:themeColor="text1"/>
          <w:rtl/>
        </w:rPr>
        <w:t>‌</w:t>
      </w:r>
      <w:r w:rsidRPr="002C2194">
        <w:rPr>
          <w:rFonts w:ascii="rtl-font" w:hAnsi="rtl-font" w:cs="B Nazanin" w:hint="cs"/>
          <w:color w:val="000000" w:themeColor="text1"/>
          <w:rtl/>
        </w:rPr>
        <w:t>گیری، روش</w:t>
      </w:r>
      <w:r w:rsidRPr="002C2194">
        <w:rPr>
          <w:rFonts w:ascii="rtl-font" w:hAnsi="rtl-font" w:cs="B Nazanin" w:hint="cs"/>
          <w:color w:val="000000" w:themeColor="text1"/>
          <w:rtl/>
        </w:rPr>
        <w:softHyphen/>
        <w:t xml:space="preserve"> های ب</w:t>
      </w:r>
      <w:r w:rsidR="008945A3">
        <w:rPr>
          <w:rFonts w:ascii="rtl-font" w:hAnsi="rtl-font" w:cs="B Nazanin" w:hint="cs"/>
          <w:color w:val="000000" w:themeColor="text1"/>
          <w:rtl/>
        </w:rPr>
        <w:t xml:space="preserve">ه </w:t>
      </w:r>
      <w:r w:rsidRPr="002C2194">
        <w:rPr>
          <w:rFonts w:ascii="rtl-font" w:hAnsi="rtl-font" w:cs="B Nazanin" w:hint="cs"/>
          <w:color w:val="000000" w:themeColor="text1"/>
          <w:rtl/>
        </w:rPr>
        <w:t xml:space="preserve">کار گرفته در آزمایشگاه، روش های آماری مورد استفاده </w:t>
      </w:r>
      <w:r w:rsidRPr="002C2194">
        <w:rPr>
          <w:rFonts w:cs="B Nazanin" w:hint="cs"/>
          <w:color w:val="000000" w:themeColor="text1"/>
          <w:rtl/>
        </w:rPr>
        <w:t xml:space="preserve">و مستند به منابع علمی باشد. </w:t>
      </w:r>
    </w:p>
    <w:p w14:paraId="540FA709" w14:textId="5A54611E" w:rsidR="006E58EA" w:rsidRPr="005A2B01" w:rsidRDefault="006E58EA" w:rsidP="006E58E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rtl-font" w:hAnsi="rtl-font" w:cs="B Nazanin"/>
          <w:color w:val="212529"/>
        </w:rPr>
      </w:pPr>
      <w:r w:rsidRPr="002C2194">
        <w:rPr>
          <w:rFonts w:ascii="rtl-font" w:hAnsi="rtl-font" w:cs="B Nazanin" w:hint="cs"/>
          <w:b/>
          <w:bCs/>
          <w:color w:val="212529"/>
          <w:rtl/>
          <w:lang w:bidi="fa-IR"/>
        </w:rPr>
        <w:t xml:space="preserve">3. </w:t>
      </w:r>
      <w:r w:rsidRPr="002C2194">
        <w:rPr>
          <w:rFonts w:ascii="rtl-font" w:hAnsi="rtl-font" w:cs="B Nazanin"/>
          <w:b/>
          <w:bCs/>
          <w:color w:val="212529"/>
          <w:rtl/>
        </w:rPr>
        <w:t>نتایج:</w:t>
      </w:r>
      <w:r w:rsidRPr="00305A5D">
        <w:rPr>
          <w:rFonts w:ascii="Cambria" w:hAnsi="Cambria" w:cs="Cambria" w:hint="cs"/>
          <w:color w:val="212529"/>
          <w:rtl/>
        </w:rPr>
        <w:t> </w:t>
      </w:r>
      <w:r w:rsidRPr="00305A5D">
        <w:rPr>
          <w:rFonts w:ascii="rtl-font" w:hAnsi="rtl-font" w:cs="B Nazanin" w:hint="cs"/>
          <w:color w:val="212529"/>
          <w:rtl/>
        </w:rPr>
        <w:t>نتایج باید شامل اطلاعاتی باشد که در حین تحقیق به</w:t>
      </w:r>
      <w:r w:rsidRPr="00305A5D">
        <w:rPr>
          <w:rFonts w:ascii="rtl-font" w:hAnsi="rtl-font" w:cs="B Nazanin" w:hint="cs"/>
          <w:color w:val="212529"/>
          <w:rtl/>
        </w:rPr>
        <w:softHyphen/>
        <w:t>دست می</w:t>
      </w:r>
      <w:r w:rsidRPr="00305A5D">
        <w:rPr>
          <w:rFonts w:ascii="rtl-font" w:hAnsi="rtl-font" w:cs="B Nazanin" w:hint="cs"/>
          <w:color w:val="212529"/>
          <w:rtl/>
        </w:rPr>
        <w:softHyphen/>
        <w:t>آید و به صورت توضیحات، جد</w:t>
      </w:r>
      <w:r>
        <w:rPr>
          <w:rFonts w:ascii="rtl-font" w:hAnsi="rtl-font" w:cs="B Nazanin" w:hint="cs"/>
          <w:color w:val="212529"/>
          <w:rtl/>
        </w:rPr>
        <w:t>ا</w:t>
      </w:r>
      <w:r w:rsidRPr="00305A5D">
        <w:rPr>
          <w:rFonts w:ascii="rtl-font" w:hAnsi="rtl-font" w:cs="B Nazanin" w:hint="cs"/>
          <w:color w:val="212529"/>
          <w:rtl/>
        </w:rPr>
        <w:t>ول</w:t>
      </w:r>
      <w:r w:rsidRPr="00305A5D">
        <w:rPr>
          <w:rFonts w:ascii="rtl-font" w:hAnsi="rtl-font" w:cs="B Nazanin" w:hint="cs"/>
          <w:color w:val="212529"/>
          <w:rtl/>
        </w:rPr>
        <w:softHyphen/>
        <w:t xml:space="preserve"> و </w:t>
      </w:r>
      <w:r>
        <w:rPr>
          <w:rFonts w:ascii="rtl-font" w:hAnsi="rtl-font" w:cs="B Nazanin" w:hint="cs"/>
          <w:color w:val="212529"/>
          <w:rtl/>
        </w:rPr>
        <w:t>ا</w:t>
      </w:r>
      <w:r w:rsidRPr="00305A5D">
        <w:rPr>
          <w:rFonts w:ascii="rtl-font" w:hAnsi="rtl-font" w:cs="B Nazanin" w:hint="cs"/>
          <w:color w:val="212529"/>
          <w:rtl/>
        </w:rPr>
        <w:t>شک</w:t>
      </w:r>
      <w:r>
        <w:rPr>
          <w:rFonts w:ascii="rtl-font" w:hAnsi="rtl-font" w:cs="B Nazanin" w:hint="cs"/>
          <w:color w:val="212529"/>
          <w:rtl/>
        </w:rPr>
        <w:t>ا</w:t>
      </w:r>
      <w:r w:rsidRPr="00305A5D">
        <w:rPr>
          <w:rFonts w:ascii="rtl-font" w:hAnsi="rtl-font" w:cs="B Nazanin" w:hint="cs"/>
          <w:color w:val="212529"/>
          <w:rtl/>
        </w:rPr>
        <w:t>ل</w:t>
      </w:r>
      <w:r w:rsidRPr="00305A5D">
        <w:rPr>
          <w:rFonts w:ascii="rtl-font" w:hAnsi="rtl-font" w:cs="B Nazanin" w:hint="cs"/>
          <w:color w:val="212529"/>
          <w:rtl/>
        </w:rPr>
        <w:softHyphen/>
        <w:t xml:space="preserve"> بیان شود.</w:t>
      </w:r>
      <w:r>
        <w:rPr>
          <w:rFonts w:ascii="rtl-font" w:hAnsi="rtl-font" w:cs="B Nazanin" w:hint="cs"/>
          <w:color w:val="212529"/>
          <w:rtl/>
        </w:rPr>
        <w:t xml:space="preserve"> </w:t>
      </w:r>
      <w:r w:rsidRPr="005A2B01">
        <w:rPr>
          <w:rFonts w:cs="B Nazanin" w:hint="cs"/>
          <w:rtl/>
          <w:lang w:bidi="fa-IR"/>
        </w:rPr>
        <w:t>جداول و اشكال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بايد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داراي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شماره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و توضيح باشد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كه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صورت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وسط چين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با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قلم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/>
        </w:rPr>
        <w:t xml:space="preserve"> </w:t>
      </w:r>
      <w:r w:rsidRPr="002C2194">
        <w:rPr>
          <w:rFonts w:cs="B Nazanin"/>
        </w:rPr>
        <w:t xml:space="preserve"> </w:t>
      </w:r>
      <w:r w:rsidRPr="008945A3">
        <w:rPr>
          <w:rFonts w:cs="B Nazanin"/>
          <w:sz w:val="22"/>
          <w:szCs w:val="22"/>
        </w:rPr>
        <w:t>B Nazanin 11</w:t>
      </w:r>
      <w:r w:rsidRPr="005A2B01">
        <w:rPr>
          <w:rFonts w:cs="B Nazanin" w:hint="cs"/>
          <w:rtl/>
          <w:lang w:bidi="fa-IR"/>
        </w:rPr>
        <w:t>و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ترتيب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از</w:t>
      </w:r>
      <w:r w:rsidRPr="005A2B01">
        <w:rPr>
          <w:rFonts w:cs="B Nazanin"/>
          <w:rtl/>
          <w:lang w:bidi="fa-IR"/>
        </w:rPr>
        <w:t xml:space="preserve"> 1 </w:t>
      </w:r>
      <w:r w:rsidRPr="005A2B01">
        <w:rPr>
          <w:rFonts w:cs="B Nazanin" w:hint="cs"/>
          <w:rtl/>
          <w:lang w:bidi="fa-IR"/>
        </w:rPr>
        <w:t>شماره‌گذاري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‌شود (عنوان جدول در بالاي جدول و عنوان شكل در پایين آن نوشته شود)</w:t>
      </w:r>
      <w:r w:rsidRPr="005A2B01">
        <w:rPr>
          <w:rFonts w:cs="B Nazanin"/>
          <w:rtl/>
          <w:lang w:bidi="fa-IR"/>
        </w:rPr>
        <w:t xml:space="preserve">. </w:t>
      </w:r>
      <w:r w:rsidRPr="005A2B01">
        <w:rPr>
          <w:rFonts w:cs="B Nazanin" w:hint="cs"/>
          <w:rtl/>
          <w:lang w:bidi="fa-IR"/>
        </w:rPr>
        <w:t>در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متن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مقاله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بايد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به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هم</w:t>
      </w:r>
      <w:r w:rsidR="008945A3">
        <w:rPr>
          <w:rFonts w:cs="B Nazanin" w:hint="cs"/>
          <w:rtl/>
          <w:lang w:bidi="fa-IR"/>
        </w:rPr>
        <w:t>ه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جداول و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شكل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ها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>ارجاع</w:t>
      </w:r>
      <w:r w:rsidRPr="005A2B01">
        <w:rPr>
          <w:rFonts w:cs="B Nazanin"/>
          <w:rtl/>
          <w:lang w:bidi="fa-IR"/>
        </w:rPr>
        <w:t xml:space="preserve"> </w:t>
      </w:r>
      <w:r w:rsidRPr="005A2B01">
        <w:rPr>
          <w:rFonts w:cs="B Nazanin" w:hint="cs"/>
          <w:rtl/>
          <w:lang w:bidi="fa-IR"/>
        </w:rPr>
        <w:t xml:space="preserve">داده شود. </w:t>
      </w:r>
    </w:p>
    <w:p w14:paraId="7787D544" w14:textId="77777777" w:rsidR="006E58EA" w:rsidRPr="00253A04" w:rsidRDefault="006E58EA" w:rsidP="006E58EA">
      <w:pPr>
        <w:pStyle w:val="ListParagraph"/>
        <w:tabs>
          <w:tab w:val="right" w:pos="9360"/>
        </w:tabs>
        <w:bidi/>
        <w:spacing w:after="0" w:line="276" w:lineRule="auto"/>
        <w:ind w:left="1080"/>
        <w:mirrorIndents/>
        <w:jc w:val="center"/>
        <w:rPr>
          <w:rFonts w:ascii="Times New Roman" w:eastAsia="Calibri" w:hAnsi="Times New Roman" w:cs="B Nazanin"/>
          <w:sz w:val="22"/>
          <w:szCs w:val="22"/>
        </w:rPr>
      </w:pPr>
      <w:r w:rsidRPr="00253A04">
        <w:rPr>
          <w:rFonts w:ascii="Times New Roman" w:eastAsia="Calibri" w:hAnsi="Times New Roman" w:cs="B Nazanin"/>
          <w:sz w:val="22"/>
          <w:szCs w:val="22"/>
          <w:rtl/>
        </w:rPr>
        <w:t xml:space="preserve">جدول </w:t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fldChar w:fldCharType="begin"/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instrText xml:space="preserve"> </w:instrText>
      </w:r>
      <w:r w:rsidRPr="00253A04">
        <w:rPr>
          <w:rFonts w:ascii="Times New Roman" w:eastAsia="Calibri" w:hAnsi="Times New Roman" w:cs="B Nazanin"/>
          <w:sz w:val="22"/>
          <w:szCs w:val="22"/>
        </w:rPr>
        <w:instrText>SEQ</w:instrText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instrText xml:space="preserve"> جدول \* </w:instrText>
      </w:r>
      <w:r w:rsidRPr="00253A04">
        <w:rPr>
          <w:rFonts w:ascii="Times New Roman" w:eastAsia="Calibri" w:hAnsi="Times New Roman" w:cs="B Nazanin"/>
          <w:sz w:val="22"/>
          <w:szCs w:val="22"/>
        </w:rPr>
        <w:instrText>ARABIC</w:instrText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instrText xml:space="preserve"> </w:instrText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fldChar w:fldCharType="separate"/>
      </w:r>
      <w:r w:rsidRPr="00253A04">
        <w:rPr>
          <w:rFonts w:ascii="Times New Roman" w:eastAsia="Calibri" w:hAnsi="Times New Roman" w:cs="B Nazanin"/>
          <w:noProof/>
          <w:sz w:val="22"/>
          <w:szCs w:val="22"/>
          <w:rtl/>
        </w:rPr>
        <w:t>1</w:t>
      </w:r>
      <w:r w:rsidRPr="00253A04">
        <w:rPr>
          <w:rFonts w:ascii="Times New Roman" w:eastAsia="Calibri" w:hAnsi="Times New Roman" w:cs="B Nazanin"/>
          <w:sz w:val="22"/>
          <w:szCs w:val="22"/>
          <w:rtl/>
        </w:rPr>
        <w:fldChar w:fldCharType="end"/>
      </w:r>
      <w:r w:rsidRPr="00253A04">
        <w:rPr>
          <w:rFonts w:ascii="Times New Roman" w:eastAsia="Calibri" w:hAnsi="Times New Roman" w:cs="B Nazanin"/>
          <w:sz w:val="22"/>
          <w:szCs w:val="22"/>
          <w:rtl/>
          <w:lang w:bidi="fa-IR"/>
        </w:rPr>
        <w:t>: خلاصه آماري صفات شمارشي نمونه‌هاي مورد مطالعه</w:t>
      </w:r>
    </w:p>
    <w:tbl>
      <w:tblPr>
        <w:bidiVisual/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24"/>
        <w:gridCol w:w="1675"/>
        <w:gridCol w:w="2190"/>
        <w:gridCol w:w="3171"/>
      </w:tblGrid>
      <w:tr w:rsidR="006E58EA" w:rsidRPr="00D77029" w14:paraId="012C0DB6" w14:textId="77777777" w:rsidTr="00B822E2">
        <w:trPr>
          <w:trHeight w:hRule="exact" w:val="284"/>
          <w:jc w:val="center"/>
        </w:trPr>
        <w:tc>
          <w:tcPr>
            <w:tcW w:w="12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D791B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  <w:t>مؤلفه‌هاي اصلي</w:t>
            </w:r>
          </w:p>
        </w:tc>
        <w:tc>
          <w:tcPr>
            <w:tcW w:w="8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BCDC2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  <w:t>مقدار ويژه</w:t>
            </w:r>
          </w:p>
        </w:tc>
        <w:tc>
          <w:tcPr>
            <w:tcW w:w="11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17A39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  <w:t>درصد واريانس</w:t>
            </w:r>
          </w:p>
        </w:tc>
        <w:tc>
          <w:tcPr>
            <w:tcW w:w="16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AA22A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b/>
                <w:bCs/>
                <w:color w:val="000000"/>
                <w:sz w:val="20"/>
                <w:szCs w:val="20"/>
                <w:rtl/>
              </w:rPr>
              <w:t>درصد واريانس تجمعي</w:t>
            </w:r>
          </w:p>
        </w:tc>
      </w:tr>
      <w:tr w:rsidR="006E58EA" w:rsidRPr="00D77029" w14:paraId="4388F01F" w14:textId="77777777" w:rsidTr="00B822E2">
        <w:trPr>
          <w:trHeight w:hRule="exact" w:val="284"/>
          <w:jc w:val="center"/>
        </w:trPr>
        <w:tc>
          <w:tcPr>
            <w:tcW w:w="1241" w:type="pct"/>
            <w:tcBorders>
              <w:top w:val="single" w:sz="12" w:space="0" w:color="auto"/>
            </w:tcBorders>
            <w:vAlign w:val="center"/>
          </w:tcPr>
          <w:p w14:paraId="1216BA8A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95" w:type="pct"/>
            <w:tcBorders>
              <w:top w:val="single" w:sz="12" w:space="0" w:color="auto"/>
            </w:tcBorders>
            <w:vAlign w:val="center"/>
          </w:tcPr>
          <w:p w14:paraId="0CFEF530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  <w:lang w:bidi="fa-IR"/>
              </w:rPr>
              <w:t>439/3</w:t>
            </w:r>
          </w:p>
        </w:tc>
        <w:tc>
          <w:tcPr>
            <w:tcW w:w="1170" w:type="pct"/>
            <w:tcBorders>
              <w:top w:val="single" w:sz="12" w:space="0" w:color="auto"/>
            </w:tcBorders>
            <w:vAlign w:val="center"/>
          </w:tcPr>
          <w:p w14:paraId="2C10E222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108/19</w:t>
            </w:r>
          </w:p>
        </w:tc>
        <w:tc>
          <w:tcPr>
            <w:tcW w:w="1694" w:type="pct"/>
            <w:tcBorders>
              <w:top w:val="single" w:sz="12" w:space="0" w:color="auto"/>
            </w:tcBorders>
            <w:vAlign w:val="center"/>
          </w:tcPr>
          <w:p w14:paraId="1EBFEA37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108/19</w:t>
            </w:r>
          </w:p>
        </w:tc>
      </w:tr>
      <w:tr w:rsidR="006E58EA" w:rsidRPr="00D77029" w14:paraId="4D087B08" w14:textId="77777777" w:rsidTr="00B822E2">
        <w:trPr>
          <w:trHeight w:hRule="exact" w:val="284"/>
          <w:jc w:val="center"/>
        </w:trPr>
        <w:tc>
          <w:tcPr>
            <w:tcW w:w="1241" w:type="pct"/>
            <w:vAlign w:val="center"/>
          </w:tcPr>
          <w:p w14:paraId="7770B6ED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895" w:type="pct"/>
            <w:vAlign w:val="center"/>
          </w:tcPr>
          <w:p w14:paraId="3A26AC91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750/2</w:t>
            </w:r>
          </w:p>
        </w:tc>
        <w:tc>
          <w:tcPr>
            <w:tcW w:w="1170" w:type="pct"/>
            <w:vAlign w:val="center"/>
          </w:tcPr>
          <w:p w14:paraId="78B703EC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279/15</w:t>
            </w:r>
          </w:p>
        </w:tc>
        <w:tc>
          <w:tcPr>
            <w:tcW w:w="1694" w:type="pct"/>
            <w:vAlign w:val="center"/>
          </w:tcPr>
          <w:p w14:paraId="201E7F5B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387/34</w:t>
            </w:r>
          </w:p>
        </w:tc>
      </w:tr>
      <w:tr w:rsidR="006E58EA" w:rsidRPr="00D77029" w14:paraId="73904EF6" w14:textId="77777777" w:rsidTr="00B822E2">
        <w:trPr>
          <w:trHeight w:hRule="exact" w:val="284"/>
          <w:jc w:val="center"/>
        </w:trPr>
        <w:tc>
          <w:tcPr>
            <w:tcW w:w="1241" w:type="pct"/>
            <w:vAlign w:val="center"/>
          </w:tcPr>
          <w:p w14:paraId="5964CBDB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895" w:type="pct"/>
            <w:vAlign w:val="center"/>
          </w:tcPr>
          <w:p w14:paraId="0AED6442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019/2</w:t>
            </w:r>
          </w:p>
        </w:tc>
        <w:tc>
          <w:tcPr>
            <w:tcW w:w="1170" w:type="pct"/>
            <w:vAlign w:val="center"/>
          </w:tcPr>
          <w:p w14:paraId="502BE755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217/11</w:t>
            </w:r>
          </w:p>
        </w:tc>
        <w:tc>
          <w:tcPr>
            <w:tcW w:w="1694" w:type="pct"/>
            <w:vAlign w:val="center"/>
          </w:tcPr>
          <w:p w14:paraId="3F5679ED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604/45</w:t>
            </w:r>
          </w:p>
        </w:tc>
      </w:tr>
      <w:tr w:rsidR="006E58EA" w:rsidRPr="00D77029" w14:paraId="2F93EBA7" w14:textId="77777777" w:rsidTr="00B822E2">
        <w:trPr>
          <w:trHeight w:hRule="exact" w:val="284"/>
          <w:jc w:val="center"/>
        </w:trPr>
        <w:tc>
          <w:tcPr>
            <w:tcW w:w="1241" w:type="pct"/>
            <w:vAlign w:val="center"/>
          </w:tcPr>
          <w:p w14:paraId="023239B8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895" w:type="pct"/>
            <w:vAlign w:val="center"/>
          </w:tcPr>
          <w:p w14:paraId="5BDCEF2E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005/2</w:t>
            </w:r>
          </w:p>
        </w:tc>
        <w:tc>
          <w:tcPr>
            <w:tcW w:w="1170" w:type="pct"/>
            <w:vAlign w:val="center"/>
          </w:tcPr>
          <w:p w14:paraId="45D09F6A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138/11</w:t>
            </w:r>
          </w:p>
        </w:tc>
        <w:tc>
          <w:tcPr>
            <w:tcW w:w="1694" w:type="pct"/>
            <w:vAlign w:val="center"/>
          </w:tcPr>
          <w:p w14:paraId="6F807EF8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742/56</w:t>
            </w:r>
          </w:p>
        </w:tc>
      </w:tr>
      <w:tr w:rsidR="006E58EA" w:rsidRPr="00D77029" w14:paraId="2B50BE68" w14:textId="77777777" w:rsidTr="00B822E2">
        <w:trPr>
          <w:trHeight w:hRule="exact" w:val="284"/>
          <w:jc w:val="center"/>
        </w:trPr>
        <w:tc>
          <w:tcPr>
            <w:tcW w:w="1241" w:type="pct"/>
            <w:vAlign w:val="center"/>
          </w:tcPr>
          <w:p w14:paraId="58C42D60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895" w:type="pct"/>
            <w:vAlign w:val="center"/>
          </w:tcPr>
          <w:p w14:paraId="790D8F31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253/1</w:t>
            </w:r>
          </w:p>
        </w:tc>
        <w:tc>
          <w:tcPr>
            <w:tcW w:w="1170" w:type="pct"/>
            <w:vAlign w:val="center"/>
          </w:tcPr>
          <w:p w14:paraId="183B4A68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963/6</w:t>
            </w:r>
          </w:p>
        </w:tc>
        <w:tc>
          <w:tcPr>
            <w:tcW w:w="1694" w:type="pct"/>
            <w:vAlign w:val="center"/>
          </w:tcPr>
          <w:p w14:paraId="35A23825" w14:textId="77777777" w:rsidR="006E58EA" w:rsidRPr="00253A04" w:rsidRDefault="006E58EA" w:rsidP="00B822E2">
            <w:pPr>
              <w:tabs>
                <w:tab w:val="right" w:pos="9360"/>
              </w:tabs>
              <w:bidi/>
              <w:spacing w:after="0" w:line="276" w:lineRule="auto"/>
              <w:contextualSpacing/>
              <w:mirrorIndents/>
              <w:jc w:val="center"/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</w:pPr>
            <w:r w:rsidRPr="00253A04">
              <w:rPr>
                <w:rFonts w:ascii="Times New Roman" w:eastAsia="MS Mincho" w:hAnsi="Times New Roman" w:cs="B Nazanin"/>
                <w:color w:val="000000"/>
                <w:sz w:val="20"/>
                <w:szCs w:val="20"/>
                <w:rtl/>
              </w:rPr>
              <w:t>706/63</w:t>
            </w:r>
          </w:p>
        </w:tc>
      </w:tr>
    </w:tbl>
    <w:p w14:paraId="53A562E3" w14:textId="77777777" w:rsidR="006E58EA" w:rsidRDefault="006E58EA" w:rsidP="006E58EA">
      <w:pPr>
        <w:pStyle w:val="NormalWeb"/>
        <w:shd w:val="clear" w:color="auto" w:fill="FFFFFF"/>
        <w:bidi/>
        <w:spacing w:before="0" w:beforeAutospacing="0"/>
        <w:jc w:val="both"/>
        <w:rPr>
          <w:rFonts w:ascii="Cambria" w:hAnsi="Cambria" w:cs="Cambria"/>
          <w:color w:val="212529"/>
        </w:rPr>
      </w:pPr>
    </w:p>
    <w:p w14:paraId="0ACF86C5" w14:textId="75D4C726" w:rsidR="006E58EA" w:rsidRPr="002C2194" w:rsidRDefault="006E58EA" w:rsidP="008945A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rtl-font" w:hAnsi="rtl-font" w:cs="B Nazanin"/>
          <w:b/>
          <w:bCs/>
          <w:color w:val="212529"/>
          <w:rtl/>
        </w:rPr>
      </w:pPr>
      <w:r w:rsidRPr="002C2194">
        <w:rPr>
          <w:rFonts w:ascii="Cambria" w:hAnsi="Cambria" w:cs="B Nazanin" w:hint="cs"/>
          <w:b/>
          <w:bCs/>
          <w:color w:val="212529"/>
          <w:rtl/>
          <w:lang w:bidi="fa-IR"/>
        </w:rPr>
        <w:t>4.</w:t>
      </w:r>
      <w:r w:rsidRPr="002C2194">
        <w:rPr>
          <w:rFonts w:ascii="Cambria" w:hAnsi="Cambria" w:cs="Cambria" w:hint="cs"/>
          <w:b/>
          <w:bCs/>
          <w:color w:val="212529"/>
          <w:rtl/>
        </w:rPr>
        <w:t> </w:t>
      </w:r>
      <w:r w:rsidRPr="002C2194">
        <w:rPr>
          <w:rFonts w:ascii="rtl-font" w:hAnsi="rtl-font" w:cs="B Nazanin"/>
          <w:b/>
          <w:bCs/>
          <w:color w:val="212529"/>
          <w:rtl/>
        </w:rPr>
        <w:t>بحث</w:t>
      </w:r>
      <w:r>
        <w:rPr>
          <w:rFonts w:ascii="rtl-font" w:hAnsi="rtl-font" w:cs="B Nazanin" w:hint="cs"/>
          <w:b/>
          <w:bCs/>
          <w:color w:val="212529"/>
          <w:rtl/>
        </w:rPr>
        <w:t xml:space="preserve"> و نتیجه‌گیری</w:t>
      </w:r>
      <w:r w:rsidRPr="002C2194">
        <w:rPr>
          <w:rFonts w:ascii="rtl-font" w:hAnsi="rtl-font" w:cs="B Nazanin"/>
          <w:b/>
          <w:bCs/>
          <w:color w:val="212529"/>
          <w:rtl/>
        </w:rPr>
        <w:t>:</w:t>
      </w:r>
      <w:r w:rsidRPr="002C2194">
        <w:rPr>
          <w:rFonts w:ascii="Cambria" w:hAnsi="Cambria" w:cs="Cambria" w:hint="cs"/>
          <w:b/>
          <w:bCs/>
          <w:color w:val="212529"/>
          <w:rtl/>
        </w:rPr>
        <w:t> </w:t>
      </w:r>
      <w:r w:rsidRPr="002C2194">
        <w:rPr>
          <w:rFonts w:cs="B Nazanin" w:hint="cs"/>
          <w:color w:val="000000" w:themeColor="text1"/>
          <w:rtl/>
        </w:rPr>
        <w:t>در قسمت بحث</w:t>
      </w:r>
      <w:r w:rsidR="008945A3">
        <w:rPr>
          <w:rFonts w:cs="B Nazanin" w:hint="cs"/>
          <w:color w:val="000000" w:themeColor="text1"/>
          <w:rtl/>
        </w:rPr>
        <w:t xml:space="preserve"> باید</w:t>
      </w:r>
      <w:r w:rsidRPr="002C2194">
        <w:rPr>
          <w:rFonts w:cs="B Nazanin" w:hint="cs"/>
          <w:color w:val="000000" w:themeColor="text1"/>
          <w:rtl/>
        </w:rPr>
        <w:t xml:space="preserve"> روی نتایج حاصله و مقایسه با سایر پژوهش</w:t>
      </w:r>
      <w:r>
        <w:rPr>
          <w:rFonts w:cs="B Nazanin" w:hint="cs"/>
          <w:color w:val="000000" w:themeColor="text1"/>
          <w:rtl/>
        </w:rPr>
        <w:t>‌</w:t>
      </w:r>
      <w:r w:rsidRPr="002C2194">
        <w:rPr>
          <w:rFonts w:cs="B Nazanin" w:hint="cs"/>
          <w:color w:val="000000" w:themeColor="text1"/>
          <w:rtl/>
        </w:rPr>
        <w:t xml:space="preserve">های مرتبط و ذکر دلایل کسب نتایج با ارائه منابع معتبر پرداخته </w:t>
      </w:r>
      <w:r>
        <w:rPr>
          <w:rFonts w:cs="B Nazanin" w:hint="cs"/>
          <w:color w:val="000000" w:themeColor="text1"/>
          <w:rtl/>
        </w:rPr>
        <w:t>‌</w:t>
      </w:r>
      <w:r w:rsidRPr="002C2194">
        <w:rPr>
          <w:rFonts w:cs="B Nazanin" w:hint="cs"/>
          <w:color w:val="000000" w:themeColor="text1"/>
          <w:rtl/>
        </w:rPr>
        <w:t xml:space="preserve">شود. در پایان </w:t>
      </w:r>
      <w:r>
        <w:rPr>
          <w:rFonts w:cs="B Nazanin" w:hint="cs"/>
          <w:color w:val="000000" w:themeColor="text1"/>
          <w:rtl/>
        </w:rPr>
        <w:t>بحث،</w:t>
      </w:r>
      <w:r w:rsidRPr="002C2194">
        <w:rPr>
          <w:rFonts w:cs="B Nazanin" w:hint="cs"/>
          <w:color w:val="000000" w:themeColor="text1"/>
          <w:rtl/>
        </w:rPr>
        <w:t xml:space="preserve"> نتیجه</w:t>
      </w:r>
      <w:r w:rsidR="008945A3">
        <w:rPr>
          <w:rFonts w:cs="B Nazanin" w:hint="cs"/>
          <w:color w:val="000000" w:themeColor="text1"/>
          <w:rtl/>
        </w:rPr>
        <w:t>‌</w:t>
      </w:r>
      <w:r w:rsidRPr="002C2194">
        <w:rPr>
          <w:rFonts w:cs="B Nazanin" w:hint="cs"/>
          <w:color w:val="000000" w:themeColor="text1"/>
          <w:rtl/>
        </w:rPr>
        <w:t>گیری</w:t>
      </w:r>
      <w:r>
        <w:rPr>
          <w:rFonts w:cs="B Nazanin" w:hint="cs"/>
          <w:color w:val="000000" w:themeColor="text1"/>
          <w:rtl/>
        </w:rPr>
        <w:t xml:space="preserve"> </w:t>
      </w:r>
      <w:r w:rsidRPr="002C2194">
        <w:rPr>
          <w:rFonts w:cs="B Nazanin" w:hint="cs"/>
          <w:color w:val="000000" w:themeColor="text1"/>
          <w:rtl/>
        </w:rPr>
        <w:t>به طور خلاصه و در یک پاراگراف</w:t>
      </w:r>
      <w:r>
        <w:rPr>
          <w:rFonts w:cs="B Nazanin" w:hint="cs"/>
          <w:color w:val="000000" w:themeColor="text1"/>
          <w:rtl/>
        </w:rPr>
        <w:t xml:space="preserve"> برای بیان </w:t>
      </w:r>
      <w:r w:rsidRPr="002C2194">
        <w:rPr>
          <w:rFonts w:cs="B Nazanin" w:hint="cs"/>
          <w:color w:val="000000" w:themeColor="text1"/>
          <w:rtl/>
        </w:rPr>
        <w:t xml:space="preserve">نتیجه نهایی حاصل از تحقیق بیان </w:t>
      </w:r>
      <w:r>
        <w:rPr>
          <w:rFonts w:cs="B Nazanin" w:hint="cs"/>
          <w:color w:val="000000" w:themeColor="text1"/>
          <w:rtl/>
        </w:rPr>
        <w:t>‌</w:t>
      </w:r>
      <w:r w:rsidRPr="002C2194">
        <w:rPr>
          <w:rFonts w:cs="B Nazanin" w:hint="cs"/>
          <w:color w:val="000000" w:themeColor="text1"/>
          <w:rtl/>
        </w:rPr>
        <w:t>شود</w:t>
      </w:r>
      <w:r w:rsidRPr="002C2194">
        <w:rPr>
          <w:rFonts w:ascii="rtl-font" w:hAnsi="rtl-font" w:cs="B Nazanin" w:hint="cs"/>
          <w:color w:val="000000" w:themeColor="text1"/>
          <w:rtl/>
        </w:rPr>
        <w:t>.</w:t>
      </w:r>
      <w:r w:rsidRPr="002C2194">
        <w:rPr>
          <w:rFonts w:ascii="rtl-font" w:hAnsi="rtl-font" w:cs="B Nazanin" w:hint="cs"/>
          <w:b/>
          <w:bCs/>
          <w:color w:val="000000" w:themeColor="text1"/>
          <w:rtl/>
        </w:rPr>
        <w:t xml:space="preserve"> </w:t>
      </w:r>
    </w:p>
    <w:p w14:paraId="5671E10C" w14:textId="545D2F3F" w:rsidR="006E58EA" w:rsidRPr="009221D8" w:rsidRDefault="006E58EA" w:rsidP="006E58EA">
      <w:pPr>
        <w:pStyle w:val="NormalWeb"/>
        <w:shd w:val="clear" w:color="auto" w:fill="FFFFFF"/>
        <w:bidi/>
        <w:spacing w:before="0" w:beforeAutospacing="0"/>
        <w:jc w:val="both"/>
        <w:rPr>
          <w:rFonts w:ascii="rtl-font" w:hAnsi="rtl-font" w:cs="B Nazanin"/>
          <w:color w:val="212529"/>
          <w:rtl/>
        </w:rPr>
      </w:pPr>
      <w:r w:rsidRPr="009221D8">
        <w:rPr>
          <w:rFonts w:ascii="Cambria" w:hAnsi="Cambria" w:cs="B Nazanin" w:hint="cs"/>
          <w:b/>
          <w:bCs/>
          <w:color w:val="212529"/>
          <w:rtl/>
          <w:lang w:bidi="fa-IR"/>
        </w:rPr>
        <w:t xml:space="preserve">5. </w:t>
      </w:r>
      <w:r w:rsidRPr="009221D8">
        <w:rPr>
          <w:rFonts w:ascii="rtl-font" w:hAnsi="rtl-font" w:cs="B Nazanin"/>
          <w:b/>
          <w:bCs/>
          <w:color w:val="212529"/>
          <w:rtl/>
        </w:rPr>
        <w:t>تشکر و قدردانی</w:t>
      </w:r>
      <w:r w:rsidRPr="009221D8">
        <w:rPr>
          <w:rFonts w:ascii="rtl-font" w:hAnsi="rtl-font" w:cs="B Nazanin" w:hint="cs"/>
          <w:b/>
          <w:bCs/>
          <w:color w:val="212529"/>
          <w:rtl/>
        </w:rPr>
        <w:t>:</w:t>
      </w:r>
      <w:r w:rsidRPr="009221D8">
        <w:rPr>
          <w:rFonts w:ascii="rtl-font" w:hAnsi="rtl-font" w:cs="B Nazanin" w:hint="cs"/>
          <w:color w:val="000000" w:themeColor="text1"/>
          <w:rtl/>
        </w:rPr>
        <w:t xml:space="preserve"> در این </w:t>
      </w:r>
      <w:r w:rsidRPr="009221D8">
        <w:rPr>
          <w:rFonts w:cs="B Nazanin" w:hint="cs"/>
          <w:color w:val="000000" w:themeColor="text1"/>
          <w:rtl/>
        </w:rPr>
        <w:t>قسمت می‌توانید</w:t>
      </w:r>
      <w:r w:rsidRPr="009221D8">
        <w:rPr>
          <w:rFonts w:cs="B Nazanin"/>
          <w:color w:val="000000" w:themeColor="text1"/>
        </w:rPr>
        <w:t xml:space="preserve"> </w:t>
      </w:r>
      <w:r w:rsidRPr="009221D8">
        <w:rPr>
          <w:rFonts w:ascii="rtl-font" w:hAnsi="rtl-font" w:cs="B Nazanin" w:hint="cs"/>
          <w:color w:val="000000" w:themeColor="text1"/>
          <w:rtl/>
        </w:rPr>
        <w:t xml:space="preserve">برای ادای احترام </w:t>
      </w:r>
      <w:r w:rsidRPr="009221D8">
        <w:rPr>
          <w:rFonts w:cs="B Nazanin"/>
          <w:color w:val="000000" w:themeColor="text1"/>
          <w:rtl/>
        </w:rPr>
        <w:t>از افراد يا سازمان</w:t>
      </w:r>
      <w:r w:rsidRPr="009221D8">
        <w:rPr>
          <w:rFonts w:cs="B Nazanin" w:hint="cs"/>
          <w:color w:val="000000" w:themeColor="text1"/>
          <w:rtl/>
        </w:rPr>
        <w:t>‌</w:t>
      </w:r>
      <w:r w:rsidRPr="009221D8">
        <w:rPr>
          <w:rFonts w:cs="B Nazanin"/>
          <w:color w:val="000000" w:themeColor="text1"/>
          <w:rtl/>
        </w:rPr>
        <w:t>ها</w:t>
      </w:r>
      <w:r w:rsidRPr="009221D8">
        <w:rPr>
          <w:rFonts w:cs="B Nazanin" w:hint="cs"/>
          <w:color w:val="000000" w:themeColor="text1"/>
          <w:rtl/>
        </w:rPr>
        <w:t>یی</w:t>
      </w:r>
      <w:r w:rsidRPr="009221D8">
        <w:rPr>
          <w:rFonts w:cs="B Nazanin"/>
          <w:color w:val="000000" w:themeColor="text1"/>
          <w:rtl/>
        </w:rPr>
        <w:t xml:space="preserve"> كه شما</w:t>
      </w:r>
      <w:r w:rsidRPr="009221D8">
        <w:rPr>
          <w:rFonts w:cs="B Nazanin" w:hint="cs"/>
          <w:color w:val="000000" w:themeColor="text1"/>
          <w:rtl/>
        </w:rPr>
        <w:t xml:space="preserve"> </w:t>
      </w:r>
      <w:r w:rsidRPr="009221D8">
        <w:rPr>
          <w:rFonts w:cs="B Nazanin"/>
          <w:color w:val="000000" w:themeColor="text1"/>
          <w:rtl/>
        </w:rPr>
        <w:t xml:space="preserve">را در انجام </w:t>
      </w:r>
      <w:r w:rsidRPr="009221D8">
        <w:rPr>
          <w:rFonts w:cs="B Nazanin" w:hint="cs"/>
          <w:color w:val="000000" w:themeColor="text1"/>
          <w:rtl/>
        </w:rPr>
        <w:t xml:space="preserve">این </w:t>
      </w:r>
      <w:r w:rsidR="008945A3">
        <w:rPr>
          <w:rFonts w:cs="B Nazanin" w:hint="cs"/>
          <w:color w:val="000000" w:themeColor="text1"/>
          <w:rtl/>
        </w:rPr>
        <w:t>تحقیق</w:t>
      </w:r>
      <w:r w:rsidRPr="009221D8">
        <w:rPr>
          <w:rFonts w:cs="B Nazanin" w:hint="cs"/>
          <w:color w:val="000000" w:themeColor="text1"/>
          <w:rtl/>
        </w:rPr>
        <w:t xml:space="preserve"> یاری کرده</w:t>
      </w:r>
      <w:r w:rsidRPr="009221D8">
        <w:rPr>
          <w:rFonts w:cs="B Nazanin" w:hint="eastAsia"/>
          <w:color w:val="000000" w:themeColor="text1"/>
          <w:rtl/>
        </w:rPr>
        <w:t>‌</w:t>
      </w:r>
      <w:r w:rsidRPr="009221D8">
        <w:rPr>
          <w:rFonts w:cs="B Nazanin" w:hint="cs"/>
          <w:color w:val="000000" w:themeColor="text1"/>
          <w:rtl/>
        </w:rPr>
        <w:t>اند،</w:t>
      </w:r>
      <w:r w:rsidRPr="009221D8">
        <w:rPr>
          <w:rFonts w:cs="B Nazanin"/>
          <w:color w:val="000000" w:themeColor="text1"/>
          <w:rtl/>
        </w:rPr>
        <w:t xml:space="preserve"> تشکر و قدردان</w:t>
      </w:r>
      <w:r w:rsidRPr="009221D8">
        <w:rPr>
          <w:rFonts w:cs="B Nazanin" w:hint="cs"/>
          <w:color w:val="000000" w:themeColor="text1"/>
          <w:rtl/>
        </w:rPr>
        <w:t>ی</w:t>
      </w:r>
      <w:r w:rsidRPr="009221D8">
        <w:rPr>
          <w:rFonts w:cs="B Nazanin"/>
          <w:color w:val="000000" w:themeColor="text1"/>
          <w:rtl/>
        </w:rPr>
        <w:t xml:space="preserve"> كنيد</w:t>
      </w:r>
      <w:r w:rsidRPr="009221D8">
        <w:rPr>
          <w:rFonts w:ascii="rtl-font" w:hAnsi="rtl-font" w:cs="B Nazanin" w:hint="cs"/>
          <w:color w:val="000000" w:themeColor="text1"/>
          <w:rtl/>
        </w:rPr>
        <w:t>.</w:t>
      </w:r>
    </w:p>
    <w:p w14:paraId="69D36D03" w14:textId="77777777" w:rsidR="006E58EA" w:rsidRDefault="006E58EA" w:rsidP="006E58EA">
      <w:pPr>
        <w:bidi/>
        <w:spacing w:after="200"/>
        <w:ind w:firstLine="289"/>
        <w:jc w:val="both"/>
        <w:rPr>
          <w:rFonts w:ascii="Cambria" w:hAnsi="Cambria" w:cs="Cambria"/>
          <w:color w:val="212529"/>
          <w:rtl/>
        </w:rPr>
      </w:pPr>
    </w:p>
    <w:p w14:paraId="6F09FC41" w14:textId="77777777" w:rsidR="006E58EA" w:rsidRDefault="006E58EA" w:rsidP="006E58EA">
      <w:pPr>
        <w:bidi/>
        <w:spacing w:after="200"/>
        <w:ind w:firstLine="289"/>
        <w:jc w:val="both"/>
        <w:rPr>
          <w:rFonts w:ascii="Cambria" w:hAnsi="Cambria" w:cs="Cambria"/>
          <w:color w:val="212529"/>
          <w:rtl/>
        </w:rPr>
      </w:pPr>
    </w:p>
    <w:p w14:paraId="6D1F4697" w14:textId="77777777" w:rsidR="006E58EA" w:rsidRDefault="006E58EA" w:rsidP="006E58EA">
      <w:pPr>
        <w:bidi/>
        <w:spacing w:after="200"/>
        <w:ind w:firstLine="289"/>
        <w:jc w:val="both"/>
        <w:rPr>
          <w:rFonts w:ascii="Cambria" w:hAnsi="Cambria" w:cs="Cambria"/>
          <w:color w:val="212529"/>
          <w:rtl/>
        </w:rPr>
      </w:pPr>
    </w:p>
    <w:p w14:paraId="63E40E28" w14:textId="77777777" w:rsidR="006E58EA" w:rsidRDefault="006E58EA" w:rsidP="006E58EA">
      <w:pPr>
        <w:bidi/>
        <w:spacing w:after="200"/>
        <w:ind w:firstLine="289"/>
        <w:jc w:val="both"/>
        <w:rPr>
          <w:rFonts w:ascii="Cambria" w:hAnsi="Cambria" w:cs="Cambria"/>
          <w:color w:val="212529"/>
          <w:rtl/>
        </w:rPr>
      </w:pPr>
    </w:p>
    <w:p w14:paraId="3F0005C0" w14:textId="77777777" w:rsidR="006E58EA" w:rsidRDefault="006E58EA" w:rsidP="006E58EA">
      <w:pPr>
        <w:bidi/>
        <w:spacing w:after="200"/>
        <w:jc w:val="both"/>
        <w:rPr>
          <w:rFonts w:ascii="Cambria" w:hAnsi="Cambria" w:cs="Cambria"/>
          <w:color w:val="212529"/>
        </w:rPr>
      </w:pPr>
    </w:p>
    <w:p w14:paraId="7EE95BD5" w14:textId="77777777" w:rsidR="006E58EA" w:rsidRDefault="006E58EA" w:rsidP="006E58EA">
      <w:pPr>
        <w:bidi/>
        <w:spacing w:after="0"/>
        <w:jc w:val="both"/>
        <w:rPr>
          <w:rFonts w:ascii="Cambria" w:hAnsi="Cambria" w:cs="Cambria"/>
          <w:color w:val="212529"/>
          <w:rtl/>
        </w:rPr>
      </w:pPr>
    </w:p>
    <w:tbl>
      <w:tblPr>
        <w:tblStyle w:val="TableGrid"/>
        <w:tblpPr w:leftFromText="180" w:rightFromText="180" w:vertAnchor="text" w:horzAnchor="margin" w:tblpY="1542"/>
        <w:bidiVisual/>
        <w:tblW w:w="9485" w:type="dxa"/>
        <w:tblLook w:val="04A0" w:firstRow="1" w:lastRow="0" w:firstColumn="1" w:lastColumn="0" w:noHBand="0" w:noVBand="1"/>
      </w:tblPr>
      <w:tblGrid>
        <w:gridCol w:w="2121"/>
        <w:gridCol w:w="1353"/>
        <w:gridCol w:w="3005"/>
        <w:gridCol w:w="3006"/>
      </w:tblGrid>
      <w:tr w:rsidR="008945A3" w:rsidRPr="002B5FAE" w14:paraId="5FBDC25D" w14:textId="77777777" w:rsidTr="00310E4E">
        <w:tc>
          <w:tcPr>
            <w:tcW w:w="3474" w:type="dxa"/>
            <w:gridSpan w:val="2"/>
            <w:shd w:val="clear" w:color="auto" w:fill="E7E6E6" w:themeFill="background2"/>
            <w:vAlign w:val="center"/>
          </w:tcPr>
          <w:p w14:paraId="42856449" w14:textId="64DC5EA9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نحوه ارجاع دهی منابع داخل متن</w:t>
            </w:r>
            <w:r w:rsidR="005F22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3005" w:type="dxa"/>
            <w:shd w:val="clear" w:color="auto" w:fill="E7E6E6" w:themeFill="background2"/>
            <w:vAlign w:val="center"/>
          </w:tcPr>
          <w:p w14:paraId="12650D0E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داخل </w:t>
            </w:r>
            <w:r w:rsidRPr="008945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جمله</w:t>
            </w:r>
          </w:p>
        </w:tc>
        <w:tc>
          <w:tcPr>
            <w:tcW w:w="3006" w:type="dxa"/>
            <w:shd w:val="clear" w:color="auto" w:fill="E7E6E6" w:themeFill="background2"/>
            <w:vAlign w:val="center"/>
          </w:tcPr>
          <w:p w14:paraId="49B27EF8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انتهای جمله</w:t>
            </w:r>
          </w:p>
        </w:tc>
      </w:tr>
      <w:tr w:rsidR="008945A3" w:rsidRPr="002B5FAE" w14:paraId="3F77E596" w14:textId="77777777" w:rsidTr="00310E4E">
        <w:trPr>
          <w:trHeight w:val="310"/>
        </w:trPr>
        <w:tc>
          <w:tcPr>
            <w:tcW w:w="2121" w:type="dxa"/>
            <w:vMerge w:val="restart"/>
            <w:vAlign w:val="center"/>
          </w:tcPr>
          <w:p w14:paraId="0DD65490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یک نویسنده</w:t>
            </w:r>
          </w:p>
        </w:tc>
        <w:tc>
          <w:tcPr>
            <w:tcW w:w="1353" w:type="dxa"/>
            <w:vAlign w:val="center"/>
          </w:tcPr>
          <w:p w14:paraId="7276C591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3005" w:type="dxa"/>
            <w:vAlign w:val="center"/>
          </w:tcPr>
          <w:p w14:paraId="518640CA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حسینی</w:t>
            </w:r>
            <w:r w:rsidRPr="008945A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1402)</w:t>
            </w:r>
          </w:p>
        </w:tc>
        <w:tc>
          <w:tcPr>
            <w:tcW w:w="3006" w:type="dxa"/>
            <w:vAlign w:val="center"/>
          </w:tcPr>
          <w:p w14:paraId="26705BA1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(حسینی، 1402)</w:t>
            </w:r>
          </w:p>
        </w:tc>
      </w:tr>
      <w:tr w:rsidR="008945A3" w:rsidRPr="002B5FAE" w14:paraId="0AE39D67" w14:textId="77777777" w:rsidTr="00310E4E">
        <w:trPr>
          <w:trHeight w:val="190"/>
        </w:trPr>
        <w:tc>
          <w:tcPr>
            <w:tcW w:w="2121" w:type="dxa"/>
            <w:vMerge/>
            <w:vAlign w:val="center"/>
          </w:tcPr>
          <w:p w14:paraId="75AF8ADF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3" w:type="dxa"/>
            <w:vAlign w:val="center"/>
          </w:tcPr>
          <w:p w14:paraId="6A6F95FA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انگلیسی</w:t>
            </w:r>
          </w:p>
        </w:tc>
        <w:tc>
          <w:tcPr>
            <w:tcW w:w="3005" w:type="dxa"/>
            <w:vAlign w:val="center"/>
          </w:tcPr>
          <w:p w14:paraId="55D99985" w14:textId="34C87E42" w:rsidR="008945A3" w:rsidRPr="008945A3" w:rsidRDefault="005F22C6" w:rsidP="005F22C6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8945A3">
              <w:rPr>
                <w:rFonts w:ascii="Times New Roman" w:hAnsi="Times New Roman" w:cs="B Nazanin"/>
                <w:sz w:val="24"/>
                <w:szCs w:val="24"/>
              </w:rPr>
              <w:t>Hosseini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(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2024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006" w:type="dxa"/>
            <w:vAlign w:val="center"/>
          </w:tcPr>
          <w:p w14:paraId="17E36D45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/>
                <w:sz w:val="24"/>
                <w:szCs w:val="24"/>
              </w:rPr>
              <w:t>(Hosseini, 2024)</w:t>
            </w:r>
          </w:p>
        </w:tc>
      </w:tr>
      <w:tr w:rsidR="008945A3" w:rsidRPr="002B5FAE" w14:paraId="60ED025C" w14:textId="77777777" w:rsidTr="00310E4E">
        <w:trPr>
          <w:trHeight w:val="250"/>
        </w:trPr>
        <w:tc>
          <w:tcPr>
            <w:tcW w:w="2121" w:type="dxa"/>
            <w:vMerge w:val="restart"/>
            <w:shd w:val="clear" w:color="auto" w:fill="E7E6E6" w:themeFill="background2"/>
            <w:vAlign w:val="center"/>
          </w:tcPr>
          <w:p w14:paraId="591A27C5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دو نویسنده</w:t>
            </w:r>
          </w:p>
        </w:tc>
        <w:tc>
          <w:tcPr>
            <w:tcW w:w="1353" w:type="dxa"/>
            <w:shd w:val="clear" w:color="auto" w:fill="E7E6E6" w:themeFill="background2"/>
            <w:vAlign w:val="center"/>
          </w:tcPr>
          <w:p w14:paraId="5B74A8FA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3005" w:type="dxa"/>
            <w:shd w:val="clear" w:color="auto" w:fill="E7E6E6" w:themeFill="background2"/>
            <w:vAlign w:val="center"/>
          </w:tcPr>
          <w:p w14:paraId="258354B1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حسینی و 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کریمی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(1402)</w:t>
            </w:r>
          </w:p>
        </w:tc>
        <w:tc>
          <w:tcPr>
            <w:tcW w:w="3006" w:type="dxa"/>
            <w:shd w:val="clear" w:color="auto" w:fill="E7E6E6" w:themeFill="background2"/>
            <w:vAlign w:val="center"/>
          </w:tcPr>
          <w:p w14:paraId="3A54C3EC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(حسینی و 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کریمی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،</w:t>
            </w:r>
            <w:r w:rsidRPr="008945A3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1402)</w:t>
            </w:r>
          </w:p>
        </w:tc>
      </w:tr>
      <w:tr w:rsidR="008945A3" w:rsidRPr="002B5FAE" w14:paraId="2DE38100" w14:textId="77777777" w:rsidTr="00310E4E">
        <w:trPr>
          <w:trHeight w:val="150"/>
        </w:trPr>
        <w:tc>
          <w:tcPr>
            <w:tcW w:w="2121" w:type="dxa"/>
            <w:vMerge/>
            <w:shd w:val="clear" w:color="auto" w:fill="E7E6E6" w:themeFill="background2"/>
            <w:vAlign w:val="center"/>
          </w:tcPr>
          <w:p w14:paraId="7F806427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3" w:type="dxa"/>
            <w:shd w:val="clear" w:color="auto" w:fill="E7E6E6" w:themeFill="background2"/>
            <w:vAlign w:val="center"/>
          </w:tcPr>
          <w:p w14:paraId="7B8F191C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انگلیسی</w:t>
            </w:r>
          </w:p>
        </w:tc>
        <w:tc>
          <w:tcPr>
            <w:tcW w:w="3005" w:type="dxa"/>
            <w:shd w:val="clear" w:color="auto" w:fill="E7E6E6" w:themeFill="background2"/>
            <w:vAlign w:val="center"/>
          </w:tcPr>
          <w:p w14:paraId="3BC34B92" w14:textId="7E4C7356" w:rsidR="008945A3" w:rsidRPr="008945A3" w:rsidRDefault="005F22C6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310E4E">
              <w:rPr>
                <w:rFonts w:ascii="Times New Roman" w:hAnsi="Times New Roman" w:cs="B Nazanin"/>
                <w:sz w:val="22"/>
                <w:szCs w:val="22"/>
              </w:rPr>
              <w:t>Hosseini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8945A3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310E4E">
              <w:rPr>
                <w:rFonts w:ascii="Times New Roman" w:hAnsi="Times New Roman" w:cs="B Nazanin"/>
                <w:sz w:val="22"/>
                <w:szCs w:val="22"/>
              </w:rPr>
              <w:t>Karimi</w:t>
            </w:r>
            <w:r w:rsidRPr="008945A3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(2024)</w:t>
            </w:r>
          </w:p>
        </w:tc>
        <w:tc>
          <w:tcPr>
            <w:tcW w:w="3006" w:type="dxa"/>
            <w:shd w:val="clear" w:color="auto" w:fill="E7E6E6" w:themeFill="background2"/>
            <w:vAlign w:val="center"/>
          </w:tcPr>
          <w:p w14:paraId="4E36F861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10E4E">
              <w:rPr>
                <w:rFonts w:ascii="Times New Roman" w:hAnsi="Times New Roman" w:cs="B Nazanin"/>
                <w:sz w:val="22"/>
                <w:szCs w:val="22"/>
              </w:rPr>
              <w:t>(Hosseini &amp; Karimi, 2024)</w:t>
            </w:r>
          </w:p>
        </w:tc>
      </w:tr>
      <w:tr w:rsidR="008945A3" w:rsidRPr="002B5FAE" w14:paraId="7A7E3C20" w14:textId="77777777" w:rsidTr="00310E4E">
        <w:trPr>
          <w:trHeight w:val="310"/>
        </w:trPr>
        <w:tc>
          <w:tcPr>
            <w:tcW w:w="2121" w:type="dxa"/>
            <w:vMerge w:val="restart"/>
            <w:vAlign w:val="center"/>
          </w:tcPr>
          <w:p w14:paraId="0BD895B9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بیش از دو نویسنده</w:t>
            </w:r>
          </w:p>
        </w:tc>
        <w:tc>
          <w:tcPr>
            <w:tcW w:w="1353" w:type="dxa"/>
            <w:vAlign w:val="center"/>
          </w:tcPr>
          <w:p w14:paraId="0EF4A0F1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3005" w:type="dxa"/>
            <w:vAlign w:val="center"/>
          </w:tcPr>
          <w:p w14:paraId="59CF0302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حسینی و همکاران (1402)</w:t>
            </w:r>
          </w:p>
        </w:tc>
        <w:tc>
          <w:tcPr>
            <w:tcW w:w="3006" w:type="dxa"/>
            <w:vAlign w:val="center"/>
          </w:tcPr>
          <w:p w14:paraId="75B34C2C" w14:textId="793FDA63" w:rsidR="008945A3" w:rsidRPr="008945A3" w:rsidRDefault="008945A3" w:rsidP="008945A3">
            <w:pPr>
              <w:tabs>
                <w:tab w:val="right" w:pos="9360"/>
              </w:tabs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(حسینی و همکاران، 1402؛ کریمی و همکاران</w:t>
            </w:r>
            <w:r w:rsidR="005F22C6">
              <w:rPr>
                <w:rFonts w:ascii="Times New Roman" w:hAnsi="Times New Roman" w:cs="B Nazanin" w:hint="cs"/>
                <w:sz w:val="24"/>
                <w:szCs w:val="24"/>
                <w:rtl/>
              </w:rPr>
              <w:t>،</w:t>
            </w: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1399)</w:t>
            </w:r>
          </w:p>
        </w:tc>
      </w:tr>
      <w:tr w:rsidR="008945A3" w:rsidRPr="002B5FAE" w14:paraId="1F6A6119" w14:textId="77777777" w:rsidTr="00310E4E">
        <w:trPr>
          <w:trHeight w:val="100"/>
        </w:trPr>
        <w:tc>
          <w:tcPr>
            <w:tcW w:w="2121" w:type="dxa"/>
            <w:vMerge/>
            <w:vAlign w:val="center"/>
          </w:tcPr>
          <w:p w14:paraId="57D59979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3" w:type="dxa"/>
            <w:vAlign w:val="center"/>
          </w:tcPr>
          <w:p w14:paraId="386DAEEB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8945A3">
              <w:rPr>
                <w:rFonts w:ascii="Times New Roman" w:hAnsi="Times New Roman" w:cs="B Nazanin" w:hint="cs"/>
                <w:sz w:val="24"/>
                <w:szCs w:val="24"/>
                <w:rtl/>
              </w:rPr>
              <w:t>انگلیسی</w:t>
            </w:r>
          </w:p>
        </w:tc>
        <w:tc>
          <w:tcPr>
            <w:tcW w:w="3005" w:type="dxa"/>
            <w:vAlign w:val="center"/>
          </w:tcPr>
          <w:p w14:paraId="62DC3FCA" w14:textId="38EF2A0F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10E4E">
              <w:rPr>
                <w:rFonts w:ascii="Times New Roman" w:hAnsi="Times New Roman" w:cs="B Nazanin"/>
                <w:sz w:val="22"/>
                <w:szCs w:val="22"/>
              </w:rPr>
              <w:t xml:space="preserve">Hosseini </w:t>
            </w:r>
            <w:r w:rsidR="005F22C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همکاران (2024)</w:t>
            </w:r>
          </w:p>
        </w:tc>
        <w:tc>
          <w:tcPr>
            <w:tcW w:w="3006" w:type="dxa"/>
            <w:vAlign w:val="center"/>
          </w:tcPr>
          <w:p w14:paraId="36882118" w14:textId="77777777" w:rsidR="008945A3" w:rsidRPr="008945A3" w:rsidRDefault="008945A3" w:rsidP="008945A3">
            <w:pPr>
              <w:tabs>
                <w:tab w:val="right" w:pos="9360"/>
              </w:tabs>
              <w:bidi/>
              <w:spacing w:line="276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10E4E">
              <w:rPr>
                <w:rFonts w:ascii="Times New Roman" w:hAnsi="Times New Roman" w:cs="B Nazanin"/>
                <w:sz w:val="22"/>
                <w:szCs w:val="22"/>
              </w:rPr>
              <w:t xml:space="preserve">(Hosseini </w:t>
            </w:r>
            <w:r w:rsidRPr="00310E4E">
              <w:rPr>
                <w:rFonts w:ascii="Times New Roman" w:hAnsi="Times New Roman" w:cs="B Nazanin"/>
                <w:i/>
                <w:iCs/>
                <w:sz w:val="22"/>
                <w:szCs w:val="22"/>
              </w:rPr>
              <w:t xml:space="preserve">et al., </w:t>
            </w:r>
            <w:r w:rsidRPr="00310E4E">
              <w:rPr>
                <w:rFonts w:ascii="Times New Roman" w:hAnsi="Times New Roman" w:cs="B Nazanin"/>
                <w:sz w:val="22"/>
                <w:szCs w:val="22"/>
              </w:rPr>
              <w:t xml:space="preserve">2024; Karimi  </w:t>
            </w:r>
            <w:r w:rsidRPr="00310E4E">
              <w:rPr>
                <w:rFonts w:ascii="Times New Roman" w:hAnsi="Times New Roman" w:cs="B Nazanin"/>
                <w:i/>
                <w:iCs/>
                <w:sz w:val="22"/>
                <w:szCs w:val="22"/>
              </w:rPr>
              <w:t>et al.,</w:t>
            </w:r>
            <w:r w:rsidRPr="00310E4E">
              <w:rPr>
                <w:rFonts w:ascii="Times New Roman" w:hAnsi="Times New Roman" w:cs="B Nazanin"/>
                <w:sz w:val="22"/>
                <w:szCs w:val="22"/>
              </w:rPr>
              <w:t xml:space="preserve"> 2020)</w:t>
            </w:r>
          </w:p>
        </w:tc>
      </w:tr>
    </w:tbl>
    <w:p w14:paraId="5974E659" w14:textId="580F6A33" w:rsidR="006E58EA" w:rsidRPr="009221D8" w:rsidRDefault="006E58EA" w:rsidP="006E58EA">
      <w:pPr>
        <w:bidi/>
        <w:spacing w:after="200"/>
        <w:jc w:val="both"/>
        <w:rPr>
          <w:rFonts w:ascii="Times New Roman" w:hAnsi="Times New Roman" w:cs="B Nazanin"/>
          <w:lang w:bidi="fa-IR"/>
        </w:rPr>
      </w:pPr>
      <w:r w:rsidRPr="009221D8">
        <w:rPr>
          <w:rFonts w:ascii="rtl-font" w:hAnsi="rtl-font" w:cs="B Nazanin" w:hint="cs"/>
          <w:b/>
          <w:bCs/>
          <w:color w:val="212529"/>
          <w:rtl/>
        </w:rPr>
        <w:t xml:space="preserve">6. </w:t>
      </w:r>
      <w:r w:rsidRPr="009221D8">
        <w:rPr>
          <w:rFonts w:ascii="rtl-font" w:hAnsi="rtl-font" w:cs="B Nazanin"/>
          <w:b/>
          <w:bCs/>
          <w:color w:val="212529"/>
          <w:rtl/>
        </w:rPr>
        <w:t>منابع:</w:t>
      </w:r>
      <w:r w:rsidRPr="009221D8">
        <w:rPr>
          <w:rFonts w:ascii="Cambria" w:hAnsi="Cambria" w:cs="Cambria" w:hint="cs"/>
          <w:color w:val="212529"/>
          <w:rtl/>
        </w:rPr>
        <w:t> </w:t>
      </w:r>
      <w:r w:rsidRPr="009221D8">
        <w:rPr>
          <w:rFonts w:ascii="Cambria" w:hAnsi="Cambria" w:cs="B Nazanin" w:hint="cs"/>
          <w:color w:val="212529"/>
          <w:rtl/>
        </w:rPr>
        <w:t xml:space="preserve">در قسمت انتهای مقاله منابع مورد استفاده آورده شود. </w:t>
      </w:r>
      <w:r w:rsidRPr="009221D8">
        <w:rPr>
          <w:rFonts w:ascii="rtl-font" w:hAnsi="rtl-font" w:cs="B Nazanin" w:hint="cs"/>
          <w:color w:val="212529"/>
          <w:rtl/>
        </w:rPr>
        <w:t xml:space="preserve">تمام منابعی که در متن استفاده شده است باید در این قسمت به </w:t>
      </w:r>
      <w:r w:rsidR="008945A3">
        <w:rPr>
          <w:rFonts w:ascii="rtl-font" w:hAnsi="rtl-font" w:cs="B Nazanin" w:hint="cs"/>
          <w:color w:val="212529"/>
          <w:rtl/>
        </w:rPr>
        <w:t>آ</w:t>
      </w:r>
      <w:r w:rsidRPr="009221D8">
        <w:rPr>
          <w:rFonts w:ascii="rtl-font" w:hAnsi="rtl-font" w:cs="B Nazanin" w:hint="cs"/>
          <w:color w:val="212529"/>
          <w:rtl/>
        </w:rPr>
        <w:t>نها ارجاع داده شود. منابع استفاده شده در متن با</w:t>
      </w:r>
      <w:r w:rsidRPr="009221D8">
        <w:rPr>
          <w:rFonts w:ascii="rtl-font" w:hAnsi="rtl-font" w:cs="B Nazanin" w:hint="cs"/>
          <w:color w:val="212529"/>
          <w:rtl/>
          <w:lang w:bidi="fa-IR"/>
        </w:rPr>
        <w:t>ید به ترتیب</w:t>
      </w:r>
      <w:r w:rsidRPr="009221D8">
        <w:rPr>
          <w:rFonts w:ascii="rtl-font" w:hAnsi="rtl-font" w:cs="B Nazanin" w:hint="cs"/>
          <w:color w:val="212529"/>
          <w:rtl/>
        </w:rPr>
        <w:t xml:space="preserve"> حروف الفبا</w:t>
      </w:r>
      <w:r w:rsidR="00253A04">
        <w:rPr>
          <w:rFonts w:ascii="rtl-font" w:hAnsi="rtl-font" w:cs="B Nazanin" w:hint="cs"/>
          <w:color w:val="212529"/>
          <w:rtl/>
        </w:rPr>
        <w:t>ی</w:t>
      </w:r>
      <w:r w:rsidRPr="009221D8">
        <w:rPr>
          <w:rFonts w:ascii="rtl-font" w:hAnsi="rtl-font" w:cs="B Nazanin" w:hint="cs"/>
          <w:color w:val="212529"/>
          <w:rtl/>
        </w:rPr>
        <w:t xml:space="preserve"> اسامی نویسندگان در بخش منابع قرار گیرند. </w:t>
      </w:r>
      <w:r w:rsidRPr="009221D8">
        <w:rPr>
          <w:rFonts w:ascii="Times New Roman" w:hAnsi="Times New Roman" w:cs="B Nazanin"/>
          <w:rtl/>
        </w:rPr>
        <w:t>ارجاع</w:t>
      </w:r>
      <w:r w:rsidRPr="009221D8">
        <w:rPr>
          <w:rFonts w:cs="B Nazanin" w:hint="cs"/>
          <w:rtl/>
        </w:rPr>
        <w:t>‌</w:t>
      </w:r>
      <w:r w:rsidRPr="009221D8">
        <w:rPr>
          <w:rFonts w:ascii="Times New Roman" w:hAnsi="Times New Roman" w:cs="B Nazanin"/>
          <w:rtl/>
        </w:rPr>
        <w:t>دهی در متن</w:t>
      </w:r>
      <w:r w:rsidR="00F84DE9">
        <w:rPr>
          <w:rFonts w:ascii="Times New Roman" w:hAnsi="Times New Roman" w:cs="B Nazanin" w:hint="cs"/>
          <w:rtl/>
        </w:rPr>
        <w:t xml:space="preserve"> مقاله باید</w:t>
      </w:r>
      <w:r w:rsidRPr="009221D8">
        <w:rPr>
          <w:rFonts w:ascii="Times New Roman" w:hAnsi="Times New Roman" w:cs="B Nazanin"/>
        </w:rPr>
        <w:t xml:space="preserve"> </w:t>
      </w:r>
      <w:r w:rsidRPr="009221D8">
        <w:rPr>
          <w:rFonts w:ascii="Times New Roman" w:hAnsi="Times New Roman" w:cs="B Nazanin" w:hint="cs"/>
          <w:rtl/>
          <w:lang w:bidi="fa-IR"/>
        </w:rPr>
        <w:t>طبق جدول زیر انجام شود</w:t>
      </w:r>
      <w:r w:rsidR="00253A04">
        <w:rPr>
          <w:rFonts w:ascii="Times New Roman" w:hAnsi="Times New Roman" w:cs="B Nazanin" w:hint="cs"/>
          <w:rtl/>
          <w:lang w:bidi="fa-IR"/>
        </w:rPr>
        <w:t>:</w:t>
      </w:r>
    </w:p>
    <w:p w14:paraId="58C0A236" w14:textId="77777777" w:rsidR="006E58EA" w:rsidRPr="009221D8" w:rsidRDefault="006E58EA" w:rsidP="006E58EA">
      <w:pPr>
        <w:bidi/>
        <w:spacing w:after="0" w:line="240" w:lineRule="auto"/>
        <w:jc w:val="both"/>
        <w:rPr>
          <w:rFonts w:ascii="Times New Roman" w:hAnsi="Times New Roman" w:cs="B Zar"/>
          <w:sz w:val="26"/>
          <w:szCs w:val="26"/>
          <w:rtl/>
          <w:lang w:bidi="fa-IR"/>
        </w:rPr>
      </w:pPr>
    </w:p>
    <w:p w14:paraId="711BE3CE" w14:textId="2C26EAD4" w:rsidR="006E58EA" w:rsidRDefault="00F84DE9" w:rsidP="006E58EA">
      <w:pPr>
        <w:bidi/>
        <w:spacing w:line="276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</w:rPr>
        <w:t xml:space="preserve">* </w:t>
      </w:r>
      <w:r w:rsidR="006E58EA" w:rsidRPr="00F84DE9">
        <w:rPr>
          <w:rFonts w:ascii="Times New Roman" w:hAnsi="Times New Roman" w:cs="B Nazanin" w:hint="cs"/>
          <w:b/>
          <w:bCs/>
          <w:rtl/>
        </w:rPr>
        <w:t>در قسمت منابع ابتدا منابع فارسی و سپس منابع انگلیسی به ترتیب حروف الفبا بر اساس فرمت</w:t>
      </w:r>
      <w:r w:rsidR="006E58EA" w:rsidRPr="00F84DE9">
        <w:rPr>
          <w:rFonts w:ascii="Times New Roman" w:hAnsi="Times New Roman" w:cs="B Nazanin"/>
          <w:b/>
          <w:bCs/>
          <w:lang w:bidi="fa-IR"/>
        </w:rPr>
        <w:t xml:space="preserve">APA </w:t>
      </w:r>
      <w:r w:rsidR="006E58EA" w:rsidRPr="00F84DE9">
        <w:rPr>
          <w:rFonts w:ascii="Times New Roman" w:hAnsi="Times New Roman" w:cs="B Nazanin" w:hint="cs"/>
          <w:b/>
          <w:bCs/>
          <w:rtl/>
          <w:lang w:bidi="fa-IR"/>
        </w:rPr>
        <w:t xml:space="preserve"> به روش زیر نوشته شود:</w:t>
      </w:r>
    </w:p>
    <w:p w14:paraId="5539BE84" w14:textId="5C99F0DA" w:rsidR="00F84DE9" w:rsidRDefault="00F84DE9" w:rsidP="00F84DE9">
      <w:pPr>
        <w:bidi/>
        <w:spacing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6E7295">
        <w:rPr>
          <w:rFonts w:ascii="Times New Roman" w:hAnsi="Times New Roman" w:cs="B Nazanin"/>
          <w:rtl/>
        </w:rPr>
        <w:t>حسین جانی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</w:rPr>
        <w:t xml:space="preserve"> ع</w:t>
      </w:r>
      <w:r w:rsidRPr="006E7295">
        <w:rPr>
          <w:rFonts w:ascii="Times New Roman" w:hAnsi="Times New Roman" w:cs="B Nazanin" w:hint="cs"/>
          <w:rtl/>
        </w:rPr>
        <w:t>؛</w:t>
      </w:r>
      <w:r w:rsidRPr="006E7295">
        <w:rPr>
          <w:rFonts w:ascii="Times New Roman" w:hAnsi="Times New Roman" w:cs="B Nazanin"/>
          <w:rtl/>
        </w:rPr>
        <w:t xml:space="preserve"> صیاد بورانی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</w:rPr>
        <w:t xml:space="preserve"> م</w:t>
      </w:r>
      <w:r w:rsidRPr="006E7295">
        <w:rPr>
          <w:rFonts w:ascii="Times New Roman" w:hAnsi="Times New Roman" w:cs="B Nazanin" w:hint="cs"/>
          <w:rtl/>
        </w:rPr>
        <w:t>؛</w:t>
      </w:r>
      <w:r w:rsidRPr="006E7295">
        <w:rPr>
          <w:rFonts w:ascii="Times New Roman" w:hAnsi="Times New Roman" w:cs="B Nazanin"/>
          <w:rtl/>
        </w:rPr>
        <w:t xml:space="preserve"> احمدنژاد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</w:rPr>
        <w:t xml:space="preserve"> م</w:t>
      </w:r>
      <w:r w:rsidRPr="006E7295">
        <w:rPr>
          <w:rFonts w:ascii="Times New Roman" w:hAnsi="Times New Roman" w:cs="B Nazanin" w:hint="cs"/>
          <w:rtl/>
        </w:rPr>
        <w:t>؛</w:t>
      </w:r>
      <w:r w:rsidRPr="006E7295">
        <w:rPr>
          <w:rFonts w:ascii="Times New Roman" w:hAnsi="Times New Roman" w:cs="B Nazanin"/>
          <w:rtl/>
        </w:rPr>
        <w:t xml:space="preserve"> حافظیه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</w:rPr>
        <w:t xml:space="preserve"> م</w:t>
      </w:r>
      <w:r w:rsidRPr="006E7295">
        <w:rPr>
          <w:rFonts w:ascii="Times New Roman" w:hAnsi="Times New Roman" w:cs="B Nazanin" w:hint="cs"/>
          <w:rtl/>
        </w:rPr>
        <w:t xml:space="preserve"> و</w:t>
      </w:r>
      <w:r w:rsidRPr="006E7295">
        <w:rPr>
          <w:rFonts w:ascii="Times New Roman" w:hAnsi="Times New Roman" w:cs="B Nazanin"/>
          <w:rtl/>
        </w:rPr>
        <w:t xml:space="preserve"> شریفیان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</w:rPr>
        <w:t xml:space="preserve"> م</w:t>
      </w:r>
      <w:r>
        <w:rPr>
          <w:rFonts w:ascii="Times New Roman" w:hAnsi="Times New Roman" w:cs="B Nazanin" w:hint="cs"/>
          <w:rtl/>
        </w:rPr>
        <w:t>.</w:t>
      </w:r>
      <w:r w:rsidRPr="006E7295">
        <w:rPr>
          <w:rFonts w:ascii="Times New Roman" w:hAnsi="Times New Roman" w:cs="B Nazanin"/>
        </w:rPr>
        <w:t xml:space="preserve"> </w:t>
      </w:r>
      <w:r w:rsidRPr="006E7295">
        <w:rPr>
          <w:rFonts w:ascii="Times New Roman" w:hAnsi="Times New Roman" w:cs="B Nazanin" w:hint="cs"/>
          <w:rtl/>
        </w:rPr>
        <w:t>(</w:t>
      </w:r>
      <w:r w:rsidRPr="006E7295">
        <w:rPr>
          <w:rFonts w:ascii="Times New Roman" w:hAnsi="Times New Roman" w:cs="B Nazanin"/>
          <w:rtl/>
          <w:lang w:bidi="fa-IR"/>
        </w:rPr>
        <w:t>۱۴۰۳</w:t>
      </w:r>
      <w:r w:rsidRPr="006E7295">
        <w:rPr>
          <w:rFonts w:ascii="Times New Roman" w:hAnsi="Times New Roman" w:cs="B Nazanin" w:hint="cs"/>
          <w:rtl/>
        </w:rPr>
        <w:t xml:space="preserve">). </w:t>
      </w:r>
      <w:r w:rsidRPr="006E7295">
        <w:rPr>
          <w:rFonts w:ascii="Times New Roman" w:hAnsi="Times New Roman" w:cs="B Nazanin"/>
          <w:rtl/>
        </w:rPr>
        <w:t>چالش‌های اقتصادی- اجتماعی پرورش ماهی در قفس در منطقه جنوبی دریای کاسپین. نشریه توسعه آبزی پروری</w:t>
      </w:r>
      <w:r w:rsidRPr="006E7295">
        <w:rPr>
          <w:rFonts w:ascii="Times New Roman" w:hAnsi="Times New Roman" w:cs="B Nazanin" w:hint="cs"/>
          <w:rtl/>
        </w:rPr>
        <w:t>،</w:t>
      </w:r>
      <w:r w:rsidRPr="006E7295">
        <w:rPr>
          <w:rFonts w:ascii="Times New Roman" w:hAnsi="Times New Roman" w:cs="B Nazanin"/>
          <w:rtl/>
          <w:lang w:bidi="fa-IR"/>
        </w:rPr>
        <w:t xml:space="preserve"> ۱۸</w:t>
      </w:r>
      <w:r w:rsidR="00310E4E">
        <w:rPr>
          <w:rFonts w:ascii="Times New Roman" w:hAnsi="Times New Roman" w:cs="B Nazanin" w:hint="cs"/>
          <w:rtl/>
          <w:lang w:bidi="fa-IR"/>
        </w:rPr>
        <w:t xml:space="preserve"> </w:t>
      </w:r>
      <w:r w:rsidRPr="006E7295">
        <w:rPr>
          <w:rFonts w:ascii="Times New Roman" w:hAnsi="Times New Roman" w:cs="B Nazanin"/>
          <w:rtl/>
          <w:lang w:bidi="fa-IR"/>
        </w:rPr>
        <w:t xml:space="preserve">(۲) </w:t>
      </w:r>
      <w:r w:rsidRPr="006E7295">
        <w:rPr>
          <w:rFonts w:ascii="Times New Roman" w:hAnsi="Times New Roman" w:cs="B Nazanin" w:hint="cs"/>
          <w:rtl/>
          <w:lang w:bidi="fa-IR"/>
        </w:rPr>
        <w:t>،33</w:t>
      </w:r>
      <w:r w:rsidRPr="006E7295">
        <w:rPr>
          <w:rFonts w:ascii="Times New Roman" w:hAnsi="Times New Roman" w:cs="B Nazanin"/>
          <w:rtl/>
          <w:lang w:bidi="fa-IR"/>
        </w:rPr>
        <w:t>-</w:t>
      </w:r>
      <w:r w:rsidRPr="006E7295">
        <w:rPr>
          <w:rFonts w:ascii="Times New Roman" w:hAnsi="Times New Roman" w:cs="B Nazanin" w:hint="cs"/>
          <w:rtl/>
          <w:lang w:bidi="fa-IR"/>
        </w:rPr>
        <w:t>16.</w:t>
      </w:r>
    </w:p>
    <w:p w14:paraId="45915A8C" w14:textId="7036DE3B" w:rsidR="00F84DE9" w:rsidRPr="00F84DE9" w:rsidRDefault="00F84DE9" w:rsidP="00F84DE9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F84DE9">
        <w:rPr>
          <w:rFonts w:cs="B Nazanin"/>
          <w:rtl/>
        </w:rPr>
        <w:t>صغادی</w:t>
      </w:r>
      <w:r w:rsidRPr="00F84DE9">
        <w:rPr>
          <w:rFonts w:cs="B Nazanin" w:hint="cs"/>
          <w:rtl/>
        </w:rPr>
        <w:t>،</w:t>
      </w:r>
      <w:r w:rsidRPr="00F84DE9">
        <w:rPr>
          <w:rFonts w:cs="B Nazanin"/>
          <w:rtl/>
        </w:rPr>
        <w:t xml:space="preserve"> ع</w:t>
      </w:r>
      <w:r w:rsidR="00310E4E">
        <w:rPr>
          <w:rFonts w:cs="B Nazanin" w:hint="cs"/>
          <w:rtl/>
        </w:rPr>
        <w:t>؛</w:t>
      </w:r>
      <w:r w:rsidRPr="00F84DE9">
        <w:rPr>
          <w:rFonts w:cs="B Nazanin" w:hint="cs"/>
          <w:rtl/>
        </w:rPr>
        <w:t xml:space="preserve"> </w:t>
      </w:r>
      <w:r w:rsidRPr="00F84DE9">
        <w:rPr>
          <w:rFonts w:cs="B Nazanin"/>
          <w:rtl/>
        </w:rPr>
        <w:t>آراسته</w:t>
      </w:r>
      <w:r w:rsidRPr="00F84DE9">
        <w:rPr>
          <w:rFonts w:cs="B Nazanin" w:hint="cs"/>
          <w:rtl/>
        </w:rPr>
        <w:t>،</w:t>
      </w:r>
      <w:r w:rsidRPr="00F84DE9">
        <w:rPr>
          <w:rFonts w:cs="B Nazanin"/>
          <w:rtl/>
        </w:rPr>
        <w:t xml:space="preserve"> م و حاجی پور</w:t>
      </w:r>
      <w:r w:rsidRPr="00F84DE9">
        <w:rPr>
          <w:rFonts w:cs="B Nazanin" w:hint="cs"/>
          <w:rtl/>
        </w:rPr>
        <w:t>،</w:t>
      </w:r>
      <w:r w:rsidRPr="00F84DE9">
        <w:rPr>
          <w:rFonts w:cs="B Nazanin"/>
          <w:rtl/>
        </w:rPr>
        <w:t xml:space="preserve"> خ. (1404). سنجش میزان توسعه‌یافتگی بنادر دریای کاسپین</w:t>
      </w:r>
      <w:r>
        <w:rPr>
          <w:rFonts w:cs="B Nazanin" w:hint="cs"/>
          <w:rtl/>
          <w:lang w:bidi="fa-IR"/>
        </w:rPr>
        <w:t>.</w:t>
      </w:r>
      <w:r w:rsidRPr="00F84DE9">
        <w:rPr>
          <w:rFonts w:cs="B Nazanin"/>
          <w:lang w:bidi="fa-IR"/>
        </w:rPr>
        <w:t> </w:t>
      </w:r>
      <w:r w:rsidRPr="00F84DE9">
        <w:rPr>
          <w:rFonts w:cs="B Nazanin"/>
          <w:rtl/>
        </w:rPr>
        <w:t>مجله جغرافیا و توسعه</w:t>
      </w:r>
      <w:r w:rsidR="00310E4E">
        <w:rPr>
          <w:rFonts w:cs="B Nazanin" w:hint="cs"/>
          <w:rtl/>
        </w:rPr>
        <w:t>،</w:t>
      </w:r>
      <w:r w:rsidRPr="00F84DE9">
        <w:rPr>
          <w:rFonts w:cs="B Nazanin" w:hint="cs"/>
          <w:rtl/>
        </w:rPr>
        <w:t>23 (80)،</w:t>
      </w:r>
      <w:r w:rsidR="00310E4E">
        <w:rPr>
          <w:rFonts w:cs="B Nazanin" w:hint="cs"/>
          <w:rtl/>
        </w:rPr>
        <w:t xml:space="preserve"> </w:t>
      </w:r>
      <w:r w:rsidRPr="00F84DE9">
        <w:rPr>
          <w:rFonts w:cs="B Nazanin" w:hint="cs"/>
          <w:rtl/>
        </w:rPr>
        <w:t>23-50.</w:t>
      </w:r>
    </w:p>
    <w:p w14:paraId="744B8246" w14:textId="77777777" w:rsidR="00F84DE9" w:rsidRPr="006E7295" w:rsidRDefault="00F84DE9" w:rsidP="00F84DE9">
      <w:pPr>
        <w:spacing w:line="240" w:lineRule="auto"/>
        <w:jc w:val="both"/>
        <w:rPr>
          <w:rFonts w:ascii="Times New Roman" w:hAnsi="Times New Roman" w:cs="B Nazanin"/>
        </w:rPr>
      </w:pPr>
      <w:r w:rsidRPr="006E7295">
        <w:rPr>
          <w:rFonts w:ascii="Times New Roman" w:hAnsi="Times New Roman" w:cs="B Nazanin"/>
        </w:rPr>
        <w:t xml:space="preserve">Jickling, B., &amp; Spork, H. (1998). Education for the environment: A critique. Environmental Education Research, 4(3), 309-327. </w:t>
      </w:r>
    </w:p>
    <w:p w14:paraId="0FD1BA55" w14:textId="77777777" w:rsidR="00F84DE9" w:rsidRDefault="00F84DE9" w:rsidP="00F84DE9">
      <w:pPr>
        <w:spacing w:after="0" w:line="240" w:lineRule="auto"/>
        <w:jc w:val="both"/>
        <w:rPr>
          <w:rFonts w:ascii="Times New Roman" w:hAnsi="Times New Roman" w:cs="B Nazanin"/>
        </w:rPr>
      </w:pPr>
      <w:r w:rsidRPr="006E7295">
        <w:rPr>
          <w:rFonts w:ascii="Times New Roman" w:hAnsi="Times New Roman" w:cs="B Nazanin"/>
        </w:rPr>
        <w:t>Kostianoy, A. G., &amp; Kosarev, A. N. (Eds.). (2005). The Caspian Sea environment (Vol. 5). Springer Science &amp; Business Media.</w:t>
      </w:r>
    </w:p>
    <w:p w14:paraId="61ADA72D" w14:textId="7ADFAAD2" w:rsidR="00F84DE9" w:rsidRDefault="00F84DE9" w:rsidP="00310E4E">
      <w:pPr>
        <w:tabs>
          <w:tab w:val="left" w:pos="9356"/>
        </w:tabs>
      </w:pPr>
    </w:p>
    <w:p w14:paraId="79F4DC14" w14:textId="77777777" w:rsidR="006E58EA" w:rsidRDefault="006E58EA" w:rsidP="006E58EA">
      <w:pPr>
        <w:bidi/>
        <w:spacing w:line="276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p w14:paraId="412AA3E1" w14:textId="77777777" w:rsidR="00F84DE9" w:rsidRDefault="00F84DE9" w:rsidP="00F84DE9">
      <w:pPr>
        <w:bidi/>
        <w:spacing w:line="276" w:lineRule="auto"/>
        <w:jc w:val="both"/>
        <w:rPr>
          <w:rFonts w:ascii="Times New Roman" w:hAnsi="Times New Roman" w:cs="Times New Roman"/>
          <w:b/>
          <w:bCs/>
          <w:rtl/>
          <w:lang w:bidi="fa-IR"/>
        </w:rPr>
      </w:pPr>
    </w:p>
    <w:sectPr w:rsidR="00F84D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8E19" w14:textId="77777777" w:rsidR="0078334C" w:rsidRDefault="0078334C" w:rsidP="001E5207">
      <w:pPr>
        <w:spacing w:after="0" w:line="240" w:lineRule="auto"/>
      </w:pPr>
      <w:r>
        <w:separator/>
      </w:r>
    </w:p>
  </w:endnote>
  <w:endnote w:type="continuationSeparator" w:id="0">
    <w:p w14:paraId="2B440369" w14:textId="77777777" w:rsidR="0078334C" w:rsidRDefault="0078334C" w:rsidP="001E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tl-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9A92" w14:textId="77777777" w:rsidR="0078334C" w:rsidRDefault="0078334C" w:rsidP="001E5207">
      <w:pPr>
        <w:spacing w:after="0" w:line="240" w:lineRule="auto"/>
      </w:pPr>
      <w:r>
        <w:separator/>
      </w:r>
    </w:p>
  </w:footnote>
  <w:footnote w:type="continuationSeparator" w:id="0">
    <w:p w14:paraId="2DF79361" w14:textId="77777777" w:rsidR="0078334C" w:rsidRDefault="0078334C" w:rsidP="001E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3911" w14:textId="5BDEF0A0" w:rsidR="001E5207" w:rsidRDefault="001E52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2180C" wp14:editId="1BE670C3">
          <wp:simplePos x="0" y="0"/>
          <wp:positionH relativeFrom="margin">
            <wp:align>center</wp:align>
          </wp:positionH>
          <wp:positionV relativeFrom="paragraph">
            <wp:posOffset>-458470</wp:posOffset>
          </wp:positionV>
          <wp:extent cx="7802880" cy="11037472"/>
          <wp:effectExtent l="0" t="0" r="7620" b="0"/>
          <wp:wrapNone/>
          <wp:docPr id="351596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96638" name="Picture 351596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0" cy="11037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4EA8"/>
    <w:multiLevelType w:val="hybridMultilevel"/>
    <w:tmpl w:val="5AC21EA8"/>
    <w:lvl w:ilvl="0" w:tplc="68308736">
      <w:start w:val="1"/>
      <w:numFmt w:val="decimal"/>
      <w:lvlText w:val="%1."/>
      <w:lvlJc w:val="left"/>
      <w:pPr>
        <w:ind w:left="1069" w:hanging="360"/>
      </w:pPr>
      <w:rPr>
        <w:rFonts w:ascii="rtl-font" w:eastAsia="Times New Roman" w:hAnsi="rtl-font" w:cs="B Nazanin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6409C"/>
    <w:multiLevelType w:val="hybridMultilevel"/>
    <w:tmpl w:val="CA9A24D8"/>
    <w:lvl w:ilvl="0" w:tplc="D74881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59320">
    <w:abstractNumId w:val="1"/>
  </w:num>
  <w:num w:numId="2" w16cid:durableId="9978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07"/>
    <w:rsid w:val="00000DA3"/>
    <w:rsid w:val="000030A0"/>
    <w:rsid w:val="0000773E"/>
    <w:rsid w:val="0003070B"/>
    <w:rsid w:val="00070259"/>
    <w:rsid w:val="000C0B95"/>
    <w:rsid w:val="000D74DF"/>
    <w:rsid w:val="001417A3"/>
    <w:rsid w:val="001A0561"/>
    <w:rsid w:val="001A11F8"/>
    <w:rsid w:val="001A681D"/>
    <w:rsid w:val="001E5207"/>
    <w:rsid w:val="00225E54"/>
    <w:rsid w:val="00253A04"/>
    <w:rsid w:val="002C2194"/>
    <w:rsid w:val="00310E4E"/>
    <w:rsid w:val="00371C84"/>
    <w:rsid w:val="003D1A7B"/>
    <w:rsid w:val="004428EA"/>
    <w:rsid w:val="0044385A"/>
    <w:rsid w:val="004E2D03"/>
    <w:rsid w:val="00583296"/>
    <w:rsid w:val="005F22C6"/>
    <w:rsid w:val="0067274B"/>
    <w:rsid w:val="006C523B"/>
    <w:rsid w:val="006E58EA"/>
    <w:rsid w:val="007447F7"/>
    <w:rsid w:val="007559DF"/>
    <w:rsid w:val="0077145D"/>
    <w:rsid w:val="0078334C"/>
    <w:rsid w:val="00861326"/>
    <w:rsid w:val="008945A3"/>
    <w:rsid w:val="009221D8"/>
    <w:rsid w:val="00990E6C"/>
    <w:rsid w:val="00A14341"/>
    <w:rsid w:val="00AA2021"/>
    <w:rsid w:val="00BD2CBB"/>
    <w:rsid w:val="00C33A9E"/>
    <w:rsid w:val="00C6315B"/>
    <w:rsid w:val="00C65495"/>
    <w:rsid w:val="00CC28FC"/>
    <w:rsid w:val="00D30BC5"/>
    <w:rsid w:val="00E353DA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B8F590C"/>
  <w15:chartTrackingRefBased/>
  <w15:docId w15:val="{6A652A52-2F94-4BA4-A762-2082F01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207"/>
  </w:style>
  <w:style w:type="paragraph" w:styleId="Footer">
    <w:name w:val="footer"/>
    <w:basedOn w:val="Normal"/>
    <w:link w:val="FooterChar"/>
    <w:uiPriority w:val="99"/>
    <w:unhideWhenUsed/>
    <w:rsid w:val="001E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07"/>
  </w:style>
  <w:style w:type="table" w:styleId="TableGrid">
    <w:name w:val="Table Grid"/>
    <w:basedOn w:val="TableNormal"/>
    <w:uiPriority w:val="59"/>
    <w:rsid w:val="00AA2021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oranjin</dc:creator>
  <cp:keywords/>
  <dc:description/>
  <cp:lastModifiedBy>Hi</cp:lastModifiedBy>
  <cp:revision>15</cp:revision>
  <dcterms:created xsi:type="dcterms:W3CDTF">2026-01-14T06:15:00Z</dcterms:created>
  <dcterms:modified xsi:type="dcterms:W3CDTF">2026-01-22T21:44:00Z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26dc4151-cb2e-4fc6-a392-770e0e60f523</vt:lpwstr>
  </property>
</Properties>
</file>